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1235FC" w:rsidRPr="001235FC" w:rsidP="001235F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1235FC">
        <w:rPr>
          <w:rFonts w:ascii="Arial" w:eastAsia="黑体" w:hAnsi="黑体" w:cs="Times New Roman"/>
          <w:color w:val="000000"/>
          <w:kern w:val="0"/>
          <w:sz w:val="38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11557000</wp:posOffset>
            </wp:positionH>
            <wp:positionV relativeFrom="topMargin">
              <wp:posOffset>10871200</wp:posOffset>
            </wp:positionV>
            <wp:extent cx="393700" cy="317500"/>
            <wp:wrapNone/>
            <wp:docPr id="10001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471005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235FC">
        <w:rPr>
          <w:rFonts w:ascii="Arial" w:eastAsia="黑体" w:hAnsi="黑体" w:cs="Times New Roman"/>
          <w:color w:val="000000"/>
          <w:kern w:val="0"/>
          <w:sz w:val="38"/>
        </w:rPr>
        <w:t>第七章</w:t>
      </w:r>
      <w:r w:rsidRPr="001235FC">
        <w:rPr>
          <w:rFonts w:ascii="Times New Roman" w:eastAsia="宋体" w:hAnsi="宋体" w:cs="Times New Roman"/>
          <w:color w:val="000000"/>
          <w:kern w:val="0"/>
          <w:sz w:val="38"/>
        </w:rPr>
        <w:t>　</w:t>
      </w:r>
      <w:r w:rsidRPr="001235FC">
        <w:rPr>
          <w:rFonts w:ascii="Arial" w:eastAsia="黑体" w:hAnsi="黑体" w:cs="Times New Roman"/>
          <w:color w:val="000000"/>
          <w:kern w:val="0"/>
          <w:sz w:val="38"/>
        </w:rPr>
        <w:t>运动和力</w:t>
      </w:r>
    </w:p>
    <w:p w:rsidR="001235FC" w:rsidRPr="001235FC" w:rsidP="001235F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1235FC">
        <w:rPr>
          <w:rFonts w:ascii="Times New Roman" w:eastAsia="宋体" w:hAnsi="Times New Roman" w:cs="Times New Roman"/>
          <w:b/>
          <w:color w:val="000000"/>
          <w:kern w:val="0"/>
          <w:sz w:val="36"/>
        </w:rPr>
        <w:t>7</w:t>
      </w:r>
      <w:r w:rsidRPr="001235FC">
        <w:rPr>
          <w:rFonts w:ascii="Times New Roman" w:eastAsia="宋体" w:hAnsi="Times New Roman" w:cs="Times New Roman"/>
          <w:color w:val="000000"/>
          <w:kern w:val="0"/>
          <w:sz w:val="36"/>
        </w:rPr>
        <w:t>.</w:t>
      </w:r>
      <w:r w:rsidRPr="001235FC">
        <w:rPr>
          <w:rFonts w:ascii="Times New Roman" w:eastAsia="宋体" w:hAnsi="Times New Roman" w:cs="Times New Roman"/>
          <w:b/>
          <w:color w:val="000000"/>
          <w:kern w:val="0"/>
          <w:sz w:val="36"/>
        </w:rPr>
        <w:t>1</w:t>
      </w:r>
      <w:r w:rsidRPr="001235FC">
        <w:rPr>
          <w:rFonts w:ascii="Times New Roman" w:eastAsia="宋体" w:hAnsi="宋体" w:cs="Times New Roman"/>
          <w:color w:val="000000"/>
          <w:kern w:val="0"/>
          <w:sz w:val="36"/>
        </w:rPr>
        <w:t>　</w:t>
      </w:r>
      <w:r w:rsidRPr="001235FC">
        <w:rPr>
          <w:rFonts w:ascii="Times New Roman" w:eastAsia="宋体" w:hAnsi="宋体" w:cs="Times New Roman"/>
          <w:b/>
          <w:color w:val="000000"/>
          <w:kern w:val="0"/>
          <w:sz w:val="36"/>
        </w:rPr>
        <w:t>怎样描述运动</w:t>
      </w:r>
    </w:p>
    <w:p w:rsidR="001235FC" w:rsidRPr="001235FC" w:rsidP="001235F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</w:p>
    <w:p w:rsidR="001235FC" w:rsidRPr="001235FC" w:rsidP="001235F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235FC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8400" cy="218160"/>
            <wp:effectExtent l="0" t="0" r="0" b="0"/>
            <wp:docPr id="1" name="17标1.EPS" descr="id:21474906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9161385" name="Image0001.jpeg"/>
                    <pic:cNvPicPr/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235FC">
        <w:rPr>
          <w:rFonts w:ascii="Arial" w:eastAsia="黑体" w:hAnsi="黑体" w:cs="Times New Roman"/>
          <w:color w:val="FF00FF"/>
          <w:kern w:val="0"/>
          <w:sz w:val="28"/>
        </w:rPr>
        <w:t>知识要点基础练</w:t>
      </w:r>
    </w:p>
    <w:p w:rsidR="001235FC" w:rsidRPr="001235FC" w:rsidP="001235F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235FC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280"/>
            <wp:effectExtent l="0" t="0" r="0" b="0"/>
            <wp:docPr id="2" name="17标2.EPS" descr="id:21474907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2129803" name="Image0002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235FC">
        <w:rPr>
          <w:rFonts w:ascii="Arial" w:eastAsia="黑体" w:hAnsi="黑体" w:cs="Times New Roman"/>
          <w:color w:val="FF00FF"/>
          <w:kern w:val="0"/>
        </w:rPr>
        <w:t>知识点</w:t>
      </w:r>
      <w:r w:rsidRPr="001235FC">
        <w:rPr>
          <w:rFonts w:ascii="Times New Roman" w:eastAsia="宋体" w:hAnsi="宋体" w:cs="Times New Roman"/>
          <w:color w:val="FF00FF"/>
          <w:kern w:val="0"/>
        </w:rPr>
        <w:t>1</w:t>
      </w:r>
      <w:r w:rsidRPr="001235FC">
        <w:rPr>
          <w:rFonts w:ascii="Times New Roman" w:eastAsia="宋体" w:hAnsi="宋体" w:cs="Times New Roman"/>
          <w:color w:val="FF00FF"/>
          <w:kern w:val="0"/>
        </w:rPr>
        <w:t>　</w:t>
      </w:r>
      <w:r w:rsidRPr="001235FC">
        <w:rPr>
          <w:rFonts w:ascii="Arial" w:eastAsia="黑体" w:hAnsi="黑体" w:cs="Times New Roman"/>
          <w:color w:val="FF00FF"/>
          <w:kern w:val="0"/>
        </w:rPr>
        <w:t>机械运动</w:t>
      </w:r>
    </w:p>
    <w:p w:rsidR="001235FC" w:rsidRPr="001235FC" w:rsidP="001235F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235FC">
        <w:rPr>
          <w:rFonts w:ascii="Times New Roman" w:eastAsia="宋体" w:hAnsi="Times New Roman" w:cs="Times New Roman"/>
          <w:color w:val="000000"/>
          <w:kern w:val="0"/>
        </w:rPr>
        <w:t>1.</w:t>
      </w:r>
      <w:r w:rsidRPr="001235FC">
        <w:rPr>
          <w:rFonts w:ascii="Times New Roman" w:eastAsia="宋体" w:hAnsi="宋体" w:cs="Times New Roman"/>
          <w:color w:val="000000"/>
          <w:kern w:val="0"/>
        </w:rPr>
        <w:t>下列情况不属于机械运动的是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1235FC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1235FC">
        <w:rPr>
          <w:rFonts w:ascii="Times New Roman" w:eastAsia="宋体" w:hAnsi="Times New Roman" w:cs="Times New Roman"/>
          <w:color w:val="FF00FF"/>
          <w:kern w:val="0"/>
        </w:rPr>
        <w:t>C</w:t>
      </w:r>
      <w:r w:rsidRPr="001235FC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1235FC" w:rsidRPr="001235FC" w:rsidP="001235F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235FC">
        <w:rPr>
          <w:rFonts w:ascii="Times New Roman" w:eastAsia="宋体" w:hAnsi="Times New Roman" w:cs="Times New Roman"/>
          <w:color w:val="000000"/>
          <w:kern w:val="0"/>
        </w:rPr>
        <w:t>A.</w:t>
      </w:r>
      <w:r w:rsidRPr="001235FC">
        <w:rPr>
          <w:rFonts w:ascii="Times New Roman" w:eastAsia="宋体" w:hAnsi="宋体" w:cs="Times New Roman"/>
          <w:color w:val="000000"/>
          <w:kern w:val="0"/>
        </w:rPr>
        <w:t>小鸟在空中飞行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ab/>
      </w:r>
    </w:p>
    <w:p w:rsidR="001235FC" w:rsidRPr="001235FC" w:rsidP="001235F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235FC">
        <w:rPr>
          <w:rFonts w:ascii="Times New Roman" w:eastAsia="宋体" w:hAnsi="Times New Roman" w:cs="Times New Roman"/>
          <w:color w:val="000000"/>
          <w:kern w:val="0"/>
        </w:rPr>
        <w:t>B.</w:t>
      </w:r>
      <w:r w:rsidRPr="001235FC">
        <w:rPr>
          <w:rFonts w:ascii="Times New Roman" w:eastAsia="宋体" w:hAnsi="宋体" w:cs="Times New Roman"/>
          <w:color w:val="000000"/>
          <w:kern w:val="0"/>
        </w:rPr>
        <w:t>河水流动</w:t>
      </w:r>
    </w:p>
    <w:p w:rsidR="001235FC" w:rsidRPr="001235FC" w:rsidP="001235F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235FC">
        <w:rPr>
          <w:rFonts w:ascii="Times New Roman" w:eastAsia="宋体" w:hAnsi="Times New Roman" w:cs="Times New Roman"/>
          <w:color w:val="000000"/>
          <w:kern w:val="0"/>
        </w:rPr>
        <w:t>C.</w:t>
      </w:r>
      <w:r w:rsidRPr="001235FC">
        <w:rPr>
          <w:rFonts w:ascii="Times New Roman" w:eastAsia="宋体" w:hAnsi="宋体" w:cs="Times New Roman"/>
          <w:color w:val="000000"/>
          <w:kern w:val="0"/>
        </w:rPr>
        <w:t>水凝固成冰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ab/>
      </w:r>
    </w:p>
    <w:p w:rsidR="001235FC" w:rsidRPr="001235FC" w:rsidP="001235F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235FC">
        <w:rPr>
          <w:rFonts w:ascii="Times New Roman" w:eastAsia="宋体" w:hAnsi="Times New Roman" w:cs="Times New Roman"/>
          <w:color w:val="000000"/>
          <w:kern w:val="0"/>
        </w:rPr>
        <w:t>D.</w:t>
      </w:r>
      <w:r w:rsidRPr="001235FC">
        <w:rPr>
          <w:rFonts w:ascii="Times New Roman" w:eastAsia="宋体" w:hAnsi="宋体" w:cs="Times New Roman"/>
          <w:color w:val="000000"/>
          <w:kern w:val="0"/>
        </w:rPr>
        <w:t>雨滴下落</w:t>
      </w:r>
    </w:p>
    <w:p w:rsidR="001235FC" w:rsidRPr="001235FC" w:rsidP="001235F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235FC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280"/>
            <wp:effectExtent l="0" t="0" r="0" b="0"/>
            <wp:docPr id="3" name="17标2.EPS" descr="id:21474907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9550416" name="Image0002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235FC">
        <w:rPr>
          <w:rFonts w:ascii="Arial" w:eastAsia="黑体" w:hAnsi="黑体" w:cs="Times New Roman"/>
          <w:color w:val="FF00FF"/>
          <w:kern w:val="0"/>
        </w:rPr>
        <w:t>知识点</w:t>
      </w:r>
      <w:r w:rsidRPr="001235FC">
        <w:rPr>
          <w:rFonts w:ascii="Times New Roman" w:eastAsia="宋体" w:hAnsi="宋体" w:cs="Times New Roman"/>
          <w:color w:val="FF00FF"/>
          <w:kern w:val="0"/>
        </w:rPr>
        <w:t>2</w:t>
      </w:r>
      <w:r w:rsidRPr="001235FC">
        <w:rPr>
          <w:rFonts w:ascii="Times New Roman" w:eastAsia="宋体" w:hAnsi="宋体" w:cs="Times New Roman"/>
          <w:color w:val="FF00FF"/>
          <w:kern w:val="0"/>
        </w:rPr>
        <w:t>　</w:t>
      </w:r>
      <w:r w:rsidRPr="001235FC">
        <w:rPr>
          <w:rFonts w:ascii="Arial" w:eastAsia="黑体" w:hAnsi="黑体" w:cs="Times New Roman"/>
          <w:color w:val="FF00FF"/>
          <w:kern w:val="0"/>
        </w:rPr>
        <w:t>参照物及其选择</w:t>
      </w:r>
    </w:p>
    <w:p w:rsidR="001235FC" w:rsidRPr="001235FC" w:rsidP="001235F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235FC">
        <w:rPr>
          <w:rFonts w:ascii="Times New Roman" w:eastAsia="宋体" w:hAnsi="Times New Roman" w:cs="Times New Roman"/>
          <w:color w:val="000000"/>
          <w:kern w:val="0"/>
        </w:rPr>
        <w:t>2.</w:t>
      </w:r>
      <w:r w:rsidRPr="001235FC">
        <w:rPr>
          <w:rFonts w:ascii="Times New Roman" w:eastAsia="宋体" w:hAnsi="宋体" w:cs="Times New Roman"/>
          <w:color w:val="000000"/>
          <w:kern w:val="0"/>
        </w:rPr>
        <w:t>关于参照物下列说法正确的是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1235FC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1235FC">
        <w:rPr>
          <w:rFonts w:ascii="Times New Roman" w:eastAsia="宋体" w:hAnsi="Times New Roman" w:cs="Times New Roman"/>
          <w:color w:val="FF00FF"/>
          <w:kern w:val="0"/>
        </w:rPr>
        <w:t>D</w:t>
      </w:r>
      <w:r w:rsidRPr="001235FC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1235FC" w:rsidRPr="001235FC" w:rsidP="001235F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235FC">
        <w:rPr>
          <w:rFonts w:ascii="Times New Roman" w:eastAsia="宋体" w:hAnsi="Times New Roman" w:cs="Times New Roman"/>
          <w:color w:val="000000"/>
          <w:kern w:val="0"/>
        </w:rPr>
        <w:t>A.</w:t>
      </w:r>
      <w:r w:rsidRPr="001235FC">
        <w:rPr>
          <w:rFonts w:ascii="Times New Roman" w:eastAsia="宋体" w:hAnsi="宋体" w:cs="Times New Roman"/>
          <w:color w:val="000000"/>
          <w:kern w:val="0"/>
        </w:rPr>
        <w:t>参照物就是静止不动的物体</w:t>
      </w:r>
    </w:p>
    <w:p w:rsidR="001235FC" w:rsidRPr="001235FC" w:rsidP="001235F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235FC">
        <w:rPr>
          <w:rFonts w:ascii="Times New Roman" w:eastAsia="宋体" w:hAnsi="Times New Roman" w:cs="Times New Roman"/>
          <w:color w:val="000000"/>
          <w:kern w:val="0"/>
        </w:rPr>
        <w:t>B.</w:t>
      </w:r>
      <w:r w:rsidRPr="001235FC">
        <w:rPr>
          <w:rFonts w:ascii="Times New Roman" w:eastAsia="宋体" w:hAnsi="宋体" w:cs="Times New Roman"/>
          <w:color w:val="000000"/>
          <w:kern w:val="0"/>
        </w:rPr>
        <w:t>运动的物体不能作为参照物</w:t>
      </w:r>
    </w:p>
    <w:p w:rsidR="001235FC" w:rsidRPr="001235FC" w:rsidP="001235F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235FC">
        <w:rPr>
          <w:rFonts w:ascii="Times New Roman" w:eastAsia="宋体" w:hAnsi="Times New Roman" w:cs="Times New Roman"/>
          <w:color w:val="000000"/>
          <w:kern w:val="0"/>
        </w:rPr>
        <w:t>C.</w:t>
      </w:r>
      <w:r w:rsidRPr="001235FC">
        <w:rPr>
          <w:rFonts w:ascii="Times New Roman" w:eastAsia="宋体" w:hAnsi="宋体" w:cs="Times New Roman"/>
          <w:color w:val="000000"/>
          <w:kern w:val="0"/>
        </w:rPr>
        <w:t>必须选择地球作为参照物</w:t>
      </w:r>
    </w:p>
    <w:p w:rsidR="001235FC" w:rsidRPr="001235FC" w:rsidP="001235F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235FC">
        <w:rPr>
          <w:rFonts w:ascii="Times New Roman" w:eastAsia="宋体" w:hAnsi="Times New Roman" w:cs="Times New Roman"/>
          <w:color w:val="000000"/>
          <w:kern w:val="0"/>
        </w:rPr>
        <w:t>D.</w:t>
      </w:r>
      <w:r w:rsidRPr="001235FC">
        <w:rPr>
          <w:rFonts w:ascii="Times New Roman" w:eastAsia="宋体" w:hAnsi="宋体" w:cs="Times New Roman"/>
          <w:color w:val="000000"/>
          <w:kern w:val="0"/>
        </w:rPr>
        <w:t>参照物可以根据需要来选择</w:t>
      </w:r>
    </w:p>
    <w:p w:rsidR="001235FC" w:rsidRPr="001235FC" w:rsidP="001235F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235FC">
        <w:rPr>
          <w:rFonts w:ascii="Times New Roman" w:eastAsia="宋体" w:hAnsi="Times New Roman" w:cs="Times New Roman"/>
          <w:color w:val="000000"/>
          <w:kern w:val="0"/>
        </w:rPr>
        <w:t>3.</w:t>
      </w:r>
      <w:r w:rsidRPr="001235FC">
        <w:rPr>
          <w:rFonts w:ascii="Times New Roman" w:eastAsia="宋体" w:hAnsi="宋体" w:cs="Times New Roman"/>
          <w:color w:val="000000"/>
          <w:kern w:val="0"/>
        </w:rPr>
        <w:t>如图是穿行在餐厅的机器人端着托盘送餐的情景。若认为机器人是静止的</w:t>
      </w:r>
      <w:r w:rsidRPr="001235FC">
        <w:rPr>
          <w:rFonts w:ascii="Times New Roman" w:eastAsia="宋体" w:hAnsi="宋体" w:cs="Times New Roman"/>
          <w:color w:val="000000"/>
          <w:kern w:val="0"/>
        </w:rPr>
        <w:t>,</w:t>
      </w:r>
      <w:r w:rsidRPr="001235FC">
        <w:rPr>
          <w:rFonts w:ascii="Times New Roman" w:eastAsia="宋体" w:hAnsi="宋体" w:cs="Times New Roman"/>
          <w:color w:val="000000"/>
          <w:kern w:val="0"/>
        </w:rPr>
        <w:t>则选择的参照物是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1235FC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1235FC">
        <w:rPr>
          <w:rFonts w:ascii="Times New Roman" w:eastAsia="宋体" w:hAnsi="Times New Roman" w:cs="Times New Roman"/>
          <w:color w:val="FF00FF"/>
          <w:kern w:val="0"/>
        </w:rPr>
        <w:t>B</w:t>
      </w:r>
      <w:r w:rsidRPr="001235FC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1235FC" w:rsidRPr="001235FC" w:rsidP="001235F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1235FC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727200" cy="735840"/>
            <wp:effectExtent l="0" t="0" r="0" b="0"/>
            <wp:docPr id="4" name="18ZKXWG86.EPS" descr="id:21474907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1212148" name="Image0127.jpeg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27200" cy="73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35FC" w:rsidRPr="001235FC" w:rsidP="001235F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235FC">
        <w:rPr>
          <w:rFonts w:ascii="Times New Roman" w:eastAsia="宋体" w:hAnsi="Times New Roman" w:cs="Times New Roman"/>
          <w:color w:val="000000"/>
          <w:kern w:val="0"/>
        </w:rPr>
        <w:t>A.</w:t>
      </w:r>
      <w:r w:rsidRPr="001235FC">
        <w:rPr>
          <w:rFonts w:ascii="Times New Roman" w:eastAsia="宋体" w:hAnsi="宋体" w:cs="Times New Roman"/>
          <w:color w:val="000000"/>
          <w:kern w:val="0"/>
        </w:rPr>
        <w:t>地面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ab/>
        <w:t>B.</w:t>
      </w:r>
      <w:r w:rsidRPr="001235FC">
        <w:rPr>
          <w:rFonts w:ascii="Times New Roman" w:eastAsia="宋体" w:hAnsi="宋体" w:cs="Times New Roman"/>
          <w:color w:val="000000"/>
          <w:kern w:val="0"/>
        </w:rPr>
        <w:t>托盘</w:t>
      </w:r>
    </w:p>
    <w:p w:rsidR="001235FC" w:rsidRPr="001235FC" w:rsidP="001235F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235FC">
        <w:rPr>
          <w:rFonts w:ascii="Times New Roman" w:eastAsia="宋体" w:hAnsi="Times New Roman" w:cs="Times New Roman"/>
          <w:color w:val="000000"/>
          <w:kern w:val="0"/>
        </w:rPr>
        <w:t>C.</w:t>
      </w:r>
      <w:r w:rsidRPr="001235FC">
        <w:rPr>
          <w:rFonts w:ascii="Times New Roman" w:eastAsia="宋体" w:hAnsi="宋体" w:cs="Times New Roman"/>
          <w:color w:val="000000"/>
          <w:kern w:val="0"/>
        </w:rPr>
        <w:t>餐桌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ab/>
        <w:t>D.</w:t>
      </w:r>
      <w:r w:rsidRPr="001235FC">
        <w:rPr>
          <w:rFonts w:ascii="Times New Roman" w:eastAsia="宋体" w:hAnsi="宋体" w:cs="Times New Roman"/>
          <w:color w:val="000000"/>
          <w:kern w:val="0"/>
        </w:rPr>
        <w:t>墙壁</w:t>
      </w:r>
    </w:p>
    <w:p w:rsidR="001235FC" w:rsidRPr="001235FC" w:rsidP="001235F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235FC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280"/>
            <wp:effectExtent l="0" t="0" r="0" b="0"/>
            <wp:docPr id="5" name="17标2.EPS" descr="id:21474907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9949171" name="Image0002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235FC">
        <w:rPr>
          <w:rFonts w:ascii="Arial" w:eastAsia="黑体" w:hAnsi="黑体" w:cs="Times New Roman"/>
          <w:color w:val="FF00FF"/>
          <w:kern w:val="0"/>
        </w:rPr>
        <w:t>知识点</w:t>
      </w:r>
      <w:r w:rsidRPr="001235FC">
        <w:rPr>
          <w:rFonts w:ascii="Times New Roman" w:eastAsia="宋体" w:hAnsi="宋体" w:cs="Times New Roman"/>
          <w:color w:val="FF00FF"/>
          <w:kern w:val="0"/>
        </w:rPr>
        <w:t>3</w:t>
      </w:r>
      <w:r w:rsidRPr="001235FC">
        <w:rPr>
          <w:rFonts w:ascii="Times New Roman" w:eastAsia="宋体" w:hAnsi="宋体" w:cs="Times New Roman"/>
          <w:color w:val="FF00FF"/>
          <w:kern w:val="0"/>
        </w:rPr>
        <w:t>　</w:t>
      </w:r>
      <w:r w:rsidRPr="001235FC">
        <w:rPr>
          <w:rFonts w:ascii="Arial" w:eastAsia="黑体" w:hAnsi="黑体" w:cs="Times New Roman"/>
          <w:color w:val="FF00FF"/>
          <w:kern w:val="0"/>
        </w:rPr>
        <w:t>运动和静止是相对的</w:t>
      </w:r>
    </w:p>
    <w:p w:rsidR="001235FC" w:rsidRPr="001235FC" w:rsidP="001235F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235FC">
        <w:rPr>
          <w:rFonts w:ascii="Times New Roman" w:eastAsia="宋体" w:hAnsi="Times New Roman" w:cs="Times New Roman"/>
          <w:color w:val="000000"/>
          <w:kern w:val="0"/>
        </w:rPr>
        <w:t>4.</w:t>
      </w:r>
      <w:r w:rsidRPr="001235FC">
        <w:rPr>
          <w:rFonts w:ascii="Times New Roman" w:eastAsia="宋体" w:hAnsi="宋体" w:cs="Times New Roman"/>
          <w:color w:val="000000"/>
          <w:kern w:val="0"/>
        </w:rPr>
        <w:t>军事演习时</w:t>
      </w:r>
      <w:r w:rsidRPr="001235FC">
        <w:rPr>
          <w:rFonts w:ascii="Times New Roman" w:eastAsia="宋体" w:hAnsi="宋体" w:cs="Times New Roman"/>
          <w:color w:val="000000"/>
          <w:kern w:val="0"/>
        </w:rPr>
        <w:t>,</w:t>
      </w:r>
      <w:r w:rsidRPr="001235FC">
        <w:rPr>
          <w:rFonts w:ascii="Times New Roman" w:eastAsia="宋体" w:hAnsi="宋体" w:cs="Times New Roman"/>
          <w:color w:val="000000"/>
          <w:kern w:val="0"/>
        </w:rPr>
        <w:t>六架战机以相同的速度列队飞行。若以战机下面的白云为参照物</w:t>
      </w:r>
      <w:r w:rsidRPr="001235FC">
        <w:rPr>
          <w:rFonts w:ascii="Times New Roman" w:eastAsia="宋体" w:hAnsi="宋体" w:cs="Times New Roman"/>
          <w:color w:val="000000"/>
          <w:kern w:val="0"/>
        </w:rPr>
        <w:t>,</w:t>
      </w:r>
      <w:r w:rsidRPr="001235FC">
        <w:rPr>
          <w:rFonts w:ascii="Times New Roman" w:eastAsia="宋体" w:hAnsi="宋体" w:cs="Times New Roman"/>
          <w:color w:val="000000"/>
          <w:kern w:val="0"/>
        </w:rPr>
        <w:t>战机上的飞行员是</w:t>
      </w:r>
      <w:r w:rsidRPr="001235FC">
        <w:rPr>
          <w:rFonts w:ascii="Times New Roman" w:eastAsia="宋体" w:hAnsi="宋体" w:cs="Times New Roman"/>
          <w:color w:val="FF00FF"/>
          <w:kern w:val="0"/>
          <w:u w:val="single" w:color="000000"/>
        </w:rPr>
        <w:t>　运动　</w:t>
      </w:r>
      <w:r w:rsidRPr="001235FC">
        <w:rPr>
          <w:rFonts w:ascii="Times New Roman" w:eastAsia="宋体" w:hAnsi="宋体" w:cs="Times New Roman"/>
          <w:color w:val="000000"/>
          <w:kern w:val="0"/>
        </w:rPr>
        <w:t>的</w:t>
      </w:r>
      <w:r w:rsidRPr="001235FC">
        <w:rPr>
          <w:rFonts w:ascii="Times New Roman" w:eastAsia="宋体" w:hAnsi="宋体" w:cs="Times New Roman"/>
          <w:color w:val="000000"/>
          <w:kern w:val="0"/>
        </w:rPr>
        <w:t>;</w:t>
      </w:r>
      <w:r w:rsidRPr="001235FC">
        <w:rPr>
          <w:rFonts w:ascii="Times New Roman" w:eastAsia="宋体" w:hAnsi="宋体" w:cs="Times New Roman"/>
          <w:color w:val="000000"/>
          <w:kern w:val="0"/>
        </w:rPr>
        <w:t>若以其中任意一架战机为参照物</w:t>
      </w:r>
      <w:r w:rsidRPr="001235FC">
        <w:rPr>
          <w:rFonts w:ascii="Times New Roman" w:eastAsia="宋体" w:hAnsi="宋体" w:cs="Times New Roman"/>
          <w:color w:val="000000"/>
          <w:kern w:val="0"/>
        </w:rPr>
        <w:t>,</w:t>
      </w:r>
      <w:r w:rsidRPr="001235FC">
        <w:rPr>
          <w:rFonts w:ascii="Times New Roman" w:eastAsia="宋体" w:hAnsi="宋体" w:cs="Times New Roman"/>
          <w:color w:val="000000"/>
          <w:kern w:val="0"/>
        </w:rPr>
        <w:t>其他战机是</w:t>
      </w:r>
      <w:r w:rsidRPr="001235FC">
        <w:rPr>
          <w:rFonts w:ascii="Times New Roman" w:eastAsia="宋体" w:hAnsi="宋体" w:cs="Times New Roman"/>
          <w:color w:val="FF00FF"/>
          <w:kern w:val="0"/>
          <w:u w:val="single" w:color="000000"/>
        </w:rPr>
        <w:t>　静止　</w:t>
      </w:r>
      <w:r w:rsidRPr="001235FC">
        <w:rPr>
          <w:rFonts w:ascii="Times New Roman" w:eastAsia="宋体" w:hAnsi="宋体" w:cs="Times New Roman"/>
          <w:color w:val="000000"/>
          <w:kern w:val="0"/>
        </w:rPr>
        <w:t>的</w:t>
      </w:r>
      <w:r w:rsidRPr="001235FC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1235FC">
        <w:rPr>
          <w:rFonts w:ascii="Times New Roman" w:eastAsia="宋体" w:hAnsi="宋体" w:cs="Times New Roman"/>
          <w:color w:val="000000"/>
          <w:kern w:val="0"/>
        </w:rPr>
        <w:t>均选填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>“</w:t>
      </w:r>
      <w:r w:rsidRPr="001235FC">
        <w:rPr>
          <w:rFonts w:ascii="Times New Roman" w:eastAsia="宋体" w:hAnsi="宋体" w:cs="Times New Roman"/>
          <w:color w:val="000000"/>
          <w:kern w:val="0"/>
        </w:rPr>
        <w:t>运动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>”</w:t>
      </w:r>
      <w:r w:rsidRPr="001235FC">
        <w:rPr>
          <w:rFonts w:ascii="Times New Roman" w:eastAsia="宋体" w:hAnsi="宋体" w:cs="Times New Roman"/>
          <w:color w:val="000000"/>
          <w:kern w:val="0"/>
        </w:rPr>
        <w:t>或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>“</w:t>
      </w:r>
      <w:r w:rsidRPr="001235FC">
        <w:rPr>
          <w:rFonts w:ascii="Times New Roman" w:eastAsia="宋体" w:hAnsi="宋体" w:cs="Times New Roman"/>
          <w:color w:val="000000"/>
          <w:kern w:val="0"/>
        </w:rPr>
        <w:t>静止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>”</w:t>
      </w:r>
      <w:r w:rsidRPr="001235FC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1235FC">
        <w:rPr>
          <w:rFonts w:ascii="Times New Roman" w:eastAsia="宋体" w:hAnsi="宋体" w:cs="Times New Roman"/>
          <w:color w:val="000000"/>
          <w:kern w:val="0"/>
        </w:rPr>
        <w:t>。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1235FC" w:rsidRPr="001235FC" w:rsidP="001235F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235FC">
        <w:rPr>
          <w:rFonts w:ascii="Times New Roman" w:eastAsia="宋体" w:hAnsi="Times New Roman" w:cs="Times New Roman"/>
          <w:color w:val="000000"/>
          <w:kern w:val="0"/>
        </w:rPr>
        <w:t>5.</w:t>
      </w:r>
      <w:r w:rsidRPr="001235FC">
        <w:rPr>
          <w:rFonts w:ascii="Times New Roman" w:eastAsia="宋体" w:hAnsi="宋体" w:cs="Times New Roman"/>
          <w:color w:val="000000"/>
          <w:kern w:val="0"/>
        </w:rPr>
        <w:t>如图所示的情景中</w:t>
      </w:r>
      <w:r w:rsidRPr="001235FC">
        <w:rPr>
          <w:rFonts w:ascii="Times New Roman" w:eastAsia="宋体" w:hAnsi="宋体" w:cs="Times New Roman"/>
          <w:color w:val="000000"/>
          <w:kern w:val="0"/>
        </w:rPr>
        <w:t>,</w:t>
      </w:r>
      <w:r w:rsidRPr="001235FC">
        <w:rPr>
          <w:rFonts w:ascii="Times New Roman" w:eastAsia="宋体" w:hAnsi="宋体" w:cs="Times New Roman"/>
          <w:color w:val="000000"/>
          <w:kern w:val="0"/>
        </w:rPr>
        <w:t>下列说法正确的是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1235FC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1235FC">
        <w:rPr>
          <w:rFonts w:ascii="Times New Roman" w:eastAsia="宋体" w:hAnsi="Times New Roman" w:cs="Times New Roman"/>
          <w:color w:val="FF00FF"/>
          <w:kern w:val="0"/>
        </w:rPr>
        <w:t>D</w:t>
      </w:r>
      <w:r w:rsidRPr="001235FC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1235FC" w:rsidRPr="001235FC" w:rsidP="001235F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1235FC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934200" cy="765360"/>
            <wp:effectExtent l="0" t="0" r="0" b="0"/>
            <wp:docPr id="6" name="18ZKXWG89.EPS" descr="id:21474907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7519518" name="Image0128.jpeg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34200" cy="76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35FC" w:rsidRPr="001235FC" w:rsidP="001235F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235FC">
        <w:rPr>
          <w:rFonts w:ascii="Times New Roman" w:eastAsia="宋体" w:hAnsi="Times New Roman" w:cs="Times New Roman"/>
          <w:color w:val="000000"/>
          <w:kern w:val="0"/>
        </w:rPr>
        <w:t>A.</w:t>
      </w:r>
      <w:r w:rsidRPr="001235FC">
        <w:rPr>
          <w:rFonts w:ascii="Times New Roman" w:eastAsia="宋体" w:hAnsi="宋体" w:cs="Times New Roman"/>
          <w:color w:val="000000"/>
          <w:kern w:val="0"/>
        </w:rPr>
        <w:t>帆船相对于大地是静止的</w:t>
      </w:r>
    </w:p>
    <w:p w:rsidR="001235FC" w:rsidRPr="001235FC" w:rsidP="001235F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235FC">
        <w:rPr>
          <w:rFonts w:ascii="Times New Roman" w:eastAsia="宋体" w:hAnsi="Times New Roman" w:cs="Times New Roman"/>
          <w:color w:val="000000"/>
          <w:kern w:val="0"/>
        </w:rPr>
        <w:t>B.</w:t>
      </w:r>
      <w:r w:rsidRPr="001235FC">
        <w:rPr>
          <w:rFonts w:ascii="Times New Roman" w:eastAsia="宋体" w:hAnsi="宋体" w:cs="Times New Roman"/>
          <w:color w:val="000000"/>
          <w:kern w:val="0"/>
        </w:rPr>
        <w:t>空中的雨滴相对于帆船是静止的</w:t>
      </w:r>
    </w:p>
    <w:p w:rsidR="001235FC" w:rsidRPr="001235FC" w:rsidP="001235F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235FC">
        <w:rPr>
          <w:rFonts w:ascii="Times New Roman" w:eastAsia="宋体" w:hAnsi="Times New Roman" w:cs="Times New Roman"/>
          <w:color w:val="000000"/>
          <w:kern w:val="0"/>
        </w:rPr>
        <w:t>C.</w:t>
      </w:r>
      <w:r w:rsidRPr="001235FC">
        <w:rPr>
          <w:rFonts w:ascii="Times New Roman" w:eastAsia="宋体" w:hAnsi="宋体" w:cs="Times New Roman"/>
          <w:color w:val="000000"/>
          <w:kern w:val="0"/>
        </w:rPr>
        <w:t>空中的雨滴相对于牛是静止的</w:t>
      </w:r>
    </w:p>
    <w:p w:rsidR="001235FC" w:rsidRPr="001235FC" w:rsidP="001235F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235FC">
        <w:rPr>
          <w:rFonts w:ascii="Times New Roman" w:eastAsia="宋体" w:hAnsi="Times New Roman" w:cs="Times New Roman"/>
          <w:color w:val="000000"/>
          <w:kern w:val="0"/>
        </w:rPr>
        <w:t>D.</w:t>
      </w:r>
      <w:r w:rsidRPr="001235FC">
        <w:rPr>
          <w:rFonts w:ascii="Times New Roman" w:eastAsia="宋体" w:hAnsi="宋体" w:cs="Times New Roman"/>
          <w:color w:val="000000"/>
          <w:kern w:val="0"/>
        </w:rPr>
        <w:t>地面上的人相对于大地是静止的</w:t>
      </w:r>
    </w:p>
    <w:p w:rsidR="001235FC" w:rsidRPr="001235FC" w:rsidP="001235F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235FC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8400" cy="218160"/>
            <wp:effectExtent l="0" t="0" r="0" b="0"/>
            <wp:docPr id="7" name="17标1.EPS" descr="id:21474907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412090" name="Image0001.jpeg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235FC">
        <w:rPr>
          <w:rFonts w:ascii="Arial" w:eastAsia="黑体" w:hAnsi="黑体" w:cs="Times New Roman"/>
          <w:color w:val="FF00FF"/>
          <w:kern w:val="0"/>
          <w:sz w:val="28"/>
        </w:rPr>
        <w:t>综合能力提升练</w:t>
      </w:r>
    </w:p>
    <w:p w:rsidR="001235FC" w:rsidRPr="001235FC" w:rsidP="001235F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235FC">
        <w:rPr>
          <w:rFonts w:ascii="Times New Roman" w:eastAsia="宋体" w:hAnsi="Times New Roman" w:cs="Times New Roman"/>
          <w:color w:val="000000"/>
          <w:kern w:val="0"/>
        </w:rPr>
        <w:t>6.</w:t>
      </w:r>
      <w:r w:rsidRPr="001235FC">
        <w:rPr>
          <w:rFonts w:ascii="Times New Roman" w:eastAsia="宋体" w:hAnsi="宋体" w:cs="Times New Roman"/>
          <w:color w:val="000000"/>
          <w:kern w:val="0"/>
        </w:rPr>
        <w:t>小华和妈妈在仁和区湿地公园骑双人自行车游玩</w:t>
      </w:r>
      <w:r w:rsidRPr="001235FC">
        <w:rPr>
          <w:rFonts w:ascii="Times New Roman" w:eastAsia="宋体" w:hAnsi="宋体" w:cs="Times New Roman"/>
          <w:color w:val="000000"/>
          <w:kern w:val="0"/>
        </w:rPr>
        <w:t>,</w:t>
      </w:r>
      <w:r w:rsidRPr="001235FC">
        <w:rPr>
          <w:rFonts w:ascii="Times New Roman" w:eastAsia="宋体" w:hAnsi="宋体" w:cs="Times New Roman"/>
          <w:color w:val="000000"/>
          <w:kern w:val="0"/>
        </w:rPr>
        <w:t>小华认为自己是静止的</w:t>
      </w:r>
      <w:r w:rsidRPr="001235FC">
        <w:rPr>
          <w:rFonts w:ascii="Times New Roman" w:eastAsia="宋体" w:hAnsi="宋体" w:cs="Times New Roman"/>
          <w:color w:val="000000"/>
          <w:kern w:val="0"/>
        </w:rPr>
        <w:t>,</w:t>
      </w:r>
      <w:r w:rsidRPr="001235FC">
        <w:rPr>
          <w:rFonts w:ascii="Times New Roman" w:eastAsia="宋体" w:hAnsi="宋体" w:cs="Times New Roman"/>
          <w:color w:val="000000"/>
          <w:kern w:val="0"/>
        </w:rPr>
        <w:t>他是以</w:t>
      </w:r>
      <w:r w:rsidRPr="001235FC">
        <w:rPr>
          <w:rFonts w:ascii="Times New Roman" w:eastAsia="宋体" w:hAnsi="宋体" w:cs="Times New Roman"/>
          <w:color w:val="FF00FF"/>
          <w:kern w:val="0"/>
          <w:u w:val="single" w:color="000000"/>
        </w:rPr>
        <w:t>　妈妈</w:t>
      </w:r>
      <w:r w:rsidRPr="001235FC">
        <w:rPr>
          <w:rFonts w:ascii="Times New Roman" w:eastAsia="宋体" w:hAnsi="宋体" w:cs="Times New Roman"/>
          <w:color w:val="FF00FF"/>
          <w:kern w:val="0"/>
          <w:u w:val="single" w:color="000000"/>
        </w:rPr>
        <w:t xml:space="preserve">(  </w:t>
      </w:r>
      <w:r w:rsidRPr="001235FC">
        <w:rPr>
          <w:rFonts w:ascii="Times New Roman" w:eastAsia="宋体" w:hAnsi="宋体" w:cs="Times New Roman"/>
          <w:color w:val="FF00FF"/>
          <w:kern w:val="0"/>
          <w:u w:val="single" w:color="000000"/>
        </w:rPr>
        <w:t>或自行车</w:t>
      </w:r>
      <w:r w:rsidRPr="001235FC">
        <w:rPr>
          <w:rFonts w:ascii="Times New Roman" w:eastAsia="宋体" w:hAnsi="宋体" w:cs="Times New Roman"/>
          <w:color w:val="FF00FF"/>
          <w:kern w:val="0"/>
          <w:u w:val="single" w:color="000000"/>
        </w:rPr>
        <w:t xml:space="preserve">  )</w:t>
      </w:r>
      <w:r w:rsidRPr="001235FC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1235FC">
        <w:rPr>
          <w:rFonts w:ascii="Times New Roman" w:eastAsia="宋体" w:hAnsi="宋体" w:cs="Times New Roman"/>
          <w:color w:val="000000"/>
          <w:kern w:val="0"/>
        </w:rPr>
        <w:t>为参照物</w:t>
      </w:r>
      <w:r w:rsidRPr="001235FC">
        <w:rPr>
          <w:rFonts w:ascii="Times New Roman" w:eastAsia="宋体" w:hAnsi="宋体" w:cs="Times New Roman"/>
          <w:color w:val="000000"/>
          <w:kern w:val="0"/>
        </w:rPr>
        <w:t>,</w:t>
      </w:r>
      <w:r w:rsidRPr="001235FC">
        <w:rPr>
          <w:rFonts w:ascii="Times New Roman" w:eastAsia="宋体" w:hAnsi="宋体" w:cs="Times New Roman"/>
          <w:color w:val="000000"/>
          <w:kern w:val="0"/>
        </w:rPr>
        <w:t>但站在地面上的爸爸认为他是运动的</w:t>
      </w:r>
      <w:r w:rsidRPr="001235FC">
        <w:rPr>
          <w:rFonts w:ascii="Times New Roman" w:eastAsia="宋体" w:hAnsi="宋体" w:cs="Times New Roman"/>
          <w:color w:val="000000"/>
          <w:kern w:val="0"/>
        </w:rPr>
        <w:t>,</w:t>
      </w:r>
      <w:r w:rsidRPr="001235FC">
        <w:rPr>
          <w:rFonts w:ascii="Times New Roman" w:eastAsia="宋体" w:hAnsi="宋体" w:cs="Times New Roman"/>
          <w:color w:val="000000"/>
          <w:kern w:val="0"/>
        </w:rPr>
        <w:t>这表明运动和静止是</w:t>
      </w:r>
      <w:r w:rsidRPr="001235FC">
        <w:rPr>
          <w:rFonts w:ascii="Times New Roman" w:eastAsia="宋体" w:hAnsi="宋体" w:cs="Times New Roman"/>
          <w:color w:val="FF00FF"/>
          <w:kern w:val="0"/>
          <w:u w:val="single" w:color="000000"/>
        </w:rPr>
        <w:t>　相对　</w:t>
      </w:r>
      <w:r w:rsidRPr="001235FC">
        <w:rPr>
          <w:rFonts w:ascii="Times New Roman" w:eastAsia="宋体" w:hAnsi="宋体" w:cs="Times New Roman"/>
          <w:color w:val="000000"/>
          <w:kern w:val="0"/>
        </w:rPr>
        <w:t>的。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1235FC" w:rsidRPr="001235FC" w:rsidP="001235F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1235FC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639720" cy="718560"/>
            <wp:effectExtent l="0" t="0" r="0" b="0"/>
            <wp:docPr id="8" name="18ZKXWG87.EPS" descr="id:21474907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0189440" name="Image0129.jpeg"/>
                    <pic:cNvPicPr/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39720" cy="71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35FC" w:rsidRPr="001235FC" w:rsidP="001235F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235FC">
        <w:rPr>
          <w:rFonts w:ascii="Times New Roman" w:eastAsia="宋体" w:hAnsi="Times New Roman" w:cs="Times New Roman"/>
          <w:color w:val="000000"/>
          <w:kern w:val="0"/>
        </w:rPr>
        <w:t>7.“</w:t>
      </w:r>
      <w:r w:rsidRPr="001235FC">
        <w:rPr>
          <w:rFonts w:ascii="Times New Roman" w:eastAsia="宋体" w:hAnsi="宋体" w:cs="Times New Roman"/>
          <w:color w:val="000000"/>
          <w:kern w:val="0"/>
        </w:rPr>
        <w:t>满眼风波多闪烁</w:t>
      </w:r>
      <w:r w:rsidRPr="001235FC">
        <w:rPr>
          <w:rFonts w:ascii="Times New Roman" w:eastAsia="宋体" w:hAnsi="宋体" w:cs="Times New Roman"/>
          <w:color w:val="000000"/>
          <w:kern w:val="0"/>
        </w:rPr>
        <w:t>,</w:t>
      </w:r>
      <w:r w:rsidRPr="001235FC">
        <w:rPr>
          <w:rFonts w:ascii="Times New Roman" w:eastAsia="宋体" w:hAnsi="宋体" w:cs="Times New Roman"/>
          <w:color w:val="000000"/>
          <w:kern w:val="0"/>
        </w:rPr>
        <w:t>看山恰似走来迎。仔细看山山不动</w:t>
      </w:r>
      <w:r w:rsidRPr="001235FC">
        <w:rPr>
          <w:rFonts w:ascii="Times New Roman" w:eastAsia="宋体" w:hAnsi="宋体" w:cs="Times New Roman"/>
          <w:color w:val="000000"/>
          <w:kern w:val="0"/>
        </w:rPr>
        <w:t>,</w:t>
      </w:r>
      <w:r w:rsidRPr="001235FC">
        <w:rPr>
          <w:rFonts w:ascii="Times New Roman" w:eastAsia="宋体" w:hAnsi="宋体" w:cs="Times New Roman"/>
          <w:color w:val="000000"/>
          <w:kern w:val="0"/>
        </w:rPr>
        <w:t>是船行。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>”</w:t>
      </w:r>
      <w:r w:rsidRPr="001235FC">
        <w:rPr>
          <w:rFonts w:ascii="Times New Roman" w:eastAsia="宋体" w:hAnsi="宋体" w:cs="Times New Roman"/>
          <w:color w:val="000000"/>
          <w:kern w:val="0"/>
        </w:rPr>
        <w:t>诗中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>“</w:t>
      </w:r>
      <w:r w:rsidRPr="001235FC">
        <w:rPr>
          <w:rFonts w:ascii="Times New Roman" w:eastAsia="宋体" w:hAnsi="宋体" w:cs="Times New Roman"/>
          <w:color w:val="000000"/>
          <w:kern w:val="0"/>
        </w:rPr>
        <w:t>看山恰似走来迎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>”</w:t>
      </w:r>
      <w:r w:rsidRPr="001235FC">
        <w:rPr>
          <w:rFonts w:ascii="Times New Roman" w:eastAsia="宋体" w:hAnsi="宋体" w:cs="Times New Roman"/>
          <w:color w:val="000000"/>
          <w:kern w:val="0"/>
        </w:rPr>
        <w:t>和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>“</w:t>
      </w:r>
      <w:r w:rsidRPr="001235FC">
        <w:rPr>
          <w:rFonts w:ascii="Times New Roman" w:eastAsia="宋体" w:hAnsi="宋体" w:cs="Times New Roman"/>
          <w:color w:val="000000"/>
          <w:kern w:val="0"/>
        </w:rPr>
        <w:t>是船行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>”</w:t>
      </w:r>
      <w:r w:rsidRPr="001235FC">
        <w:rPr>
          <w:rFonts w:ascii="Times New Roman" w:eastAsia="宋体" w:hAnsi="宋体" w:cs="Times New Roman"/>
          <w:color w:val="000000"/>
          <w:kern w:val="0"/>
        </w:rPr>
        <w:t>所选的参照物依次是</w:t>
      </w:r>
      <w:r w:rsidRPr="001235FC">
        <w:rPr>
          <w:rFonts w:ascii="Times New Roman" w:eastAsia="宋体" w:hAnsi="宋体" w:cs="Times New Roman"/>
          <w:color w:val="FF00FF"/>
          <w:kern w:val="0"/>
          <w:u w:val="single" w:color="000000"/>
        </w:rPr>
        <w:t>　船　</w:t>
      </w:r>
      <w:r w:rsidRPr="001235FC">
        <w:rPr>
          <w:rFonts w:ascii="Times New Roman" w:eastAsia="宋体" w:hAnsi="宋体" w:cs="Times New Roman"/>
          <w:color w:val="000000"/>
          <w:kern w:val="0"/>
        </w:rPr>
        <w:t>、</w:t>
      </w:r>
      <w:r w:rsidRPr="001235FC">
        <w:rPr>
          <w:rFonts w:ascii="Times New Roman" w:eastAsia="宋体" w:hAnsi="宋体" w:cs="Times New Roman"/>
          <w:color w:val="FF00FF"/>
          <w:kern w:val="0"/>
          <w:u w:val="single" w:color="000000"/>
        </w:rPr>
        <w:t>　山　</w:t>
      </w:r>
      <w:r w:rsidRPr="001235FC">
        <w:rPr>
          <w:rFonts w:ascii="Times New Roman" w:eastAsia="宋体" w:hAnsi="宋体" w:cs="Times New Roman"/>
          <w:color w:val="000000"/>
          <w:kern w:val="0"/>
        </w:rPr>
        <w:t>。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1235FC" w:rsidRPr="001235FC" w:rsidP="001235F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235FC">
        <w:rPr>
          <w:rFonts w:ascii="Times New Roman" w:eastAsia="宋体" w:hAnsi="Times New Roman" w:cs="Times New Roman"/>
          <w:color w:val="000000"/>
          <w:kern w:val="0"/>
        </w:rPr>
        <w:t>8.2019</w:t>
      </w:r>
      <w:r w:rsidRPr="001235FC">
        <w:rPr>
          <w:rFonts w:ascii="Times New Roman" w:eastAsia="宋体" w:hAnsi="宋体" w:cs="Times New Roman"/>
          <w:color w:val="000000"/>
          <w:kern w:val="0"/>
        </w:rPr>
        <w:t>年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>4</w:t>
      </w:r>
      <w:r w:rsidRPr="001235FC">
        <w:rPr>
          <w:rFonts w:ascii="Times New Roman" w:eastAsia="宋体" w:hAnsi="宋体" w:cs="Times New Roman"/>
          <w:color w:val="000000"/>
          <w:kern w:val="0"/>
        </w:rPr>
        <w:t>月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>23</w:t>
      </w:r>
      <w:r w:rsidRPr="001235FC">
        <w:rPr>
          <w:rFonts w:ascii="Times New Roman" w:eastAsia="宋体" w:hAnsi="宋体" w:cs="Times New Roman"/>
          <w:color w:val="000000"/>
          <w:kern w:val="0"/>
        </w:rPr>
        <w:t>日</w:t>
      </w:r>
      <w:r w:rsidRPr="001235FC">
        <w:rPr>
          <w:rFonts w:ascii="Times New Roman" w:eastAsia="宋体" w:hAnsi="宋体" w:cs="Times New Roman"/>
          <w:color w:val="000000"/>
          <w:kern w:val="0"/>
        </w:rPr>
        <w:t>,</w:t>
      </w:r>
      <w:r w:rsidRPr="001235FC">
        <w:rPr>
          <w:rFonts w:ascii="Times New Roman" w:eastAsia="宋体" w:hAnsi="宋体" w:cs="Times New Roman"/>
          <w:color w:val="000000"/>
          <w:kern w:val="0"/>
        </w:rPr>
        <w:t>我国在青岛举行庆祝人民海军成立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>70</w:t>
      </w:r>
      <w:r w:rsidRPr="001235FC">
        <w:rPr>
          <w:rFonts w:ascii="Times New Roman" w:eastAsia="宋体" w:hAnsi="宋体" w:cs="Times New Roman"/>
          <w:color w:val="000000"/>
          <w:kern w:val="0"/>
        </w:rPr>
        <w:t>周年海上阅兵活动</w:t>
      </w:r>
      <w:r w:rsidRPr="001235FC">
        <w:rPr>
          <w:rFonts w:ascii="Times New Roman" w:eastAsia="宋体" w:hAnsi="宋体" w:cs="Times New Roman"/>
          <w:color w:val="000000"/>
          <w:kern w:val="0"/>
        </w:rPr>
        <w:t>,</w:t>
      </w:r>
      <w:r w:rsidRPr="001235FC">
        <w:rPr>
          <w:rFonts w:ascii="Times New Roman" w:eastAsia="宋体" w:hAnsi="宋体" w:cs="Times New Roman"/>
          <w:color w:val="000000"/>
          <w:kern w:val="0"/>
        </w:rPr>
        <w:t>引起世界关注。打头阵的核潜艇群就像</w:t>
      </w:r>
      <w:r w:rsidRPr="001235FC">
        <w:rPr>
          <w:rFonts w:ascii="Times New Roman" w:eastAsia="宋体" w:hAnsi="宋体" w:cs="Times New Roman"/>
          <w:color w:val="000000"/>
          <w:kern w:val="0"/>
        </w:rPr>
        <w:t>一</w:t>
      </w:r>
      <w:r w:rsidRPr="001235FC">
        <w:rPr>
          <w:rFonts w:ascii="Times New Roman" w:eastAsia="宋体" w:hAnsi="宋体" w:cs="Times New Roman"/>
          <w:color w:val="000000"/>
          <w:kern w:val="0"/>
        </w:rPr>
        <w:t>条条黑色大鱼</w:t>
      </w:r>
      <w:r w:rsidRPr="001235FC">
        <w:rPr>
          <w:rFonts w:ascii="Times New Roman" w:eastAsia="宋体" w:hAnsi="宋体" w:cs="Times New Roman"/>
          <w:color w:val="000000"/>
          <w:kern w:val="0"/>
        </w:rPr>
        <w:t>,</w:t>
      </w:r>
      <w:r w:rsidRPr="001235FC">
        <w:rPr>
          <w:rFonts w:ascii="Times New Roman" w:eastAsia="宋体" w:hAnsi="宋体" w:cs="Times New Roman"/>
          <w:color w:val="000000"/>
          <w:kern w:val="0"/>
        </w:rPr>
        <w:t>以半</w:t>
      </w:r>
      <w:r w:rsidRPr="001235FC">
        <w:rPr>
          <w:rFonts w:ascii="Times New Roman" w:eastAsia="宋体" w:hAnsi="宋体" w:cs="Times New Roman"/>
          <w:color w:val="000000"/>
          <w:kern w:val="0"/>
        </w:rPr>
        <w:t>潜状态</w:t>
      </w:r>
      <w:r w:rsidRPr="001235FC">
        <w:rPr>
          <w:rFonts w:ascii="Times New Roman" w:eastAsia="宋体" w:hAnsi="宋体" w:cs="Times New Roman"/>
          <w:color w:val="000000"/>
          <w:kern w:val="0"/>
        </w:rPr>
        <w:t>,</w:t>
      </w:r>
      <w:r w:rsidRPr="001235FC">
        <w:rPr>
          <w:rFonts w:ascii="Times New Roman" w:eastAsia="宋体" w:hAnsi="宋体" w:cs="Times New Roman"/>
          <w:color w:val="000000"/>
          <w:kern w:val="0"/>
        </w:rPr>
        <w:t>通过观礼台接受检阅</w:t>
      </w:r>
      <w:r w:rsidRPr="001235FC">
        <w:rPr>
          <w:rFonts w:ascii="Times New Roman" w:eastAsia="宋体" w:hAnsi="宋体" w:cs="Times New Roman"/>
          <w:color w:val="000000"/>
          <w:kern w:val="0"/>
        </w:rPr>
        <w:t>,</w:t>
      </w:r>
      <w:r w:rsidRPr="001235FC">
        <w:rPr>
          <w:rFonts w:ascii="Times New Roman" w:eastAsia="宋体" w:hAnsi="宋体" w:cs="Times New Roman"/>
          <w:color w:val="000000"/>
          <w:kern w:val="0"/>
        </w:rPr>
        <w:t>如果以观礼台为参照物</w:t>
      </w:r>
      <w:r w:rsidRPr="001235FC">
        <w:rPr>
          <w:rFonts w:ascii="Times New Roman" w:eastAsia="宋体" w:hAnsi="宋体" w:cs="Times New Roman"/>
          <w:color w:val="000000"/>
          <w:kern w:val="0"/>
        </w:rPr>
        <w:t>,</w:t>
      </w:r>
      <w:r w:rsidRPr="001235FC">
        <w:rPr>
          <w:rFonts w:ascii="Times New Roman" w:eastAsia="宋体" w:hAnsi="宋体" w:cs="Times New Roman"/>
          <w:color w:val="000000"/>
          <w:kern w:val="0"/>
        </w:rPr>
        <w:t>核潜艇是</w:t>
      </w:r>
      <w:r w:rsidRPr="001235FC">
        <w:rPr>
          <w:rFonts w:ascii="Times New Roman" w:eastAsia="宋体" w:hAnsi="宋体" w:cs="Times New Roman"/>
          <w:color w:val="FF00FF"/>
          <w:kern w:val="0"/>
          <w:u w:val="single" w:color="000000"/>
        </w:rPr>
        <w:t>　运动　</w:t>
      </w:r>
      <w:r w:rsidRPr="001235FC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1235FC">
        <w:rPr>
          <w:rFonts w:ascii="Times New Roman" w:eastAsia="宋体" w:hAnsi="宋体" w:cs="Times New Roman"/>
          <w:color w:val="000000"/>
          <w:kern w:val="0"/>
        </w:rPr>
        <w:t>选填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>“</w:t>
      </w:r>
      <w:r w:rsidRPr="001235FC">
        <w:rPr>
          <w:rFonts w:ascii="Times New Roman" w:eastAsia="宋体" w:hAnsi="宋体" w:cs="Times New Roman"/>
          <w:color w:val="000000"/>
          <w:kern w:val="0"/>
        </w:rPr>
        <w:t>运动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>”</w:t>
      </w:r>
      <w:r w:rsidRPr="001235FC">
        <w:rPr>
          <w:rFonts w:ascii="Times New Roman" w:eastAsia="宋体" w:hAnsi="宋体" w:cs="Times New Roman"/>
          <w:color w:val="000000"/>
          <w:kern w:val="0"/>
        </w:rPr>
        <w:t>或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>“</w:t>
      </w:r>
      <w:r w:rsidRPr="001235FC">
        <w:rPr>
          <w:rFonts w:ascii="Times New Roman" w:eastAsia="宋体" w:hAnsi="宋体" w:cs="Times New Roman"/>
          <w:color w:val="000000"/>
          <w:kern w:val="0"/>
        </w:rPr>
        <w:t>静止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>”</w:t>
      </w:r>
      <w:r w:rsidRPr="001235FC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1235FC">
        <w:rPr>
          <w:rFonts w:ascii="Times New Roman" w:eastAsia="宋体" w:hAnsi="宋体" w:cs="Times New Roman"/>
          <w:color w:val="000000"/>
          <w:kern w:val="0"/>
        </w:rPr>
        <w:t>的。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1235FC" w:rsidRPr="001235FC" w:rsidP="001235F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235FC">
        <w:rPr>
          <w:rFonts w:ascii="Times New Roman" w:eastAsia="宋体" w:hAnsi="Times New Roman" w:cs="Times New Roman"/>
          <w:color w:val="000000"/>
          <w:kern w:val="0"/>
        </w:rPr>
        <w:t>9.</w:t>
      </w:r>
      <w:r w:rsidRPr="001235FC">
        <w:rPr>
          <w:rFonts w:ascii="Times New Roman" w:eastAsia="宋体" w:hAnsi="宋体" w:cs="Times New Roman"/>
          <w:color w:val="000000"/>
          <w:kern w:val="0"/>
        </w:rPr>
        <w:t>星期天小明乘坐爸爸的车子在公路上由北向南前往景区游玩</w:t>
      </w:r>
      <w:r w:rsidRPr="001235FC">
        <w:rPr>
          <w:rFonts w:ascii="Times New Roman" w:eastAsia="宋体" w:hAnsi="宋体" w:cs="Times New Roman"/>
          <w:color w:val="000000"/>
          <w:kern w:val="0"/>
        </w:rPr>
        <w:t>,</w:t>
      </w:r>
      <w:r w:rsidRPr="001235FC">
        <w:rPr>
          <w:rFonts w:ascii="Times New Roman" w:eastAsia="宋体" w:hAnsi="宋体" w:cs="Times New Roman"/>
          <w:color w:val="000000"/>
          <w:kern w:val="0"/>
        </w:rPr>
        <w:t>若以他乘坐的车子为参照物</w:t>
      </w:r>
      <w:r w:rsidRPr="001235FC">
        <w:rPr>
          <w:rFonts w:ascii="Times New Roman" w:eastAsia="宋体" w:hAnsi="宋体" w:cs="Times New Roman"/>
          <w:color w:val="000000"/>
          <w:kern w:val="0"/>
        </w:rPr>
        <w:t>,</w:t>
      </w:r>
      <w:r w:rsidRPr="001235FC">
        <w:rPr>
          <w:rFonts w:ascii="Times New Roman" w:eastAsia="宋体" w:hAnsi="宋体" w:cs="Times New Roman"/>
          <w:color w:val="000000"/>
          <w:kern w:val="0"/>
        </w:rPr>
        <w:t>路边的楼房是</w:t>
      </w:r>
      <w:r w:rsidRPr="001235FC">
        <w:rPr>
          <w:rFonts w:ascii="Times New Roman" w:eastAsia="宋体" w:hAnsi="宋体" w:cs="Times New Roman"/>
          <w:color w:val="FF00FF"/>
          <w:kern w:val="0"/>
          <w:u w:val="single" w:color="000000"/>
        </w:rPr>
        <w:t>　运动　</w:t>
      </w:r>
      <w:r w:rsidRPr="001235FC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1235FC">
        <w:rPr>
          <w:rFonts w:ascii="Times New Roman" w:eastAsia="宋体" w:hAnsi="宋体" w:cs="Times New Roman"/>
          <w:color w:val="000000"/>
          <w:kern w:val="0"/>
        </w:rPr>
        <w:t>选填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>“</w:t>
      </w:r>
      <w:r w:rsidRPr="001235FC">
        <w:rPr>
          <w:rFonts w:ascii="Times New Roman" w:eastAsia="宋体" w:hAnsi="宋体" w:cs="Times New Roman"/>
          <w:color w:val="000000"/>
          <w:kern w:val="0"/>
        </w:rPr>
        <w:t>静止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>”</w:t>
      </w:r>
      <w:r w:rsidRPr="001235FC">
        <w:rPr>
          <w:rFonts w:ascii="Times New Roman" w:eastAsia="宋体" w:hAnsi="宋体" w:cs="Times New Roman"/>
          <w:color w:val="000000"/>
          <w:kern w:val="0"/>
        </w:rPr>
        <w:t>或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>“</w:t>
      </w:r>
      <w:r w:rsidRPr="001235FC">
        <w:rPr>
          <w:rFonts w:ascii="Times New Roman" w:eastAsia="宋体" w:hAnsi="宋体" w:cs="Times New Roman"/>
          <w:color w:val="000000"/>
          <w:kern w:val="0"/>
        </w:rPr>
        <w:t>运动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>”</w:t>
      </w:r>
      <w:r w:rsidRPr="001235FC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1235FC">
        <w:rPr>
          <w:rFonts w:ascii="Times New Roman" w:eastAsia="宋体" w:hAnsi="宋体" w:cs="Times New Roman"/>
          <w:color w:val="000000"/>
          <w:kern w:val="0"/>
        </w:rPr>
        <w:t>的</w:t>
      </w:r>
      <w:r w:rsidRPr="001235FC">
        <w:rPr>
          <w:rFonts w:ascii="Times New Roman" w:eastAsia="宋体" w:hAnsi="宋体" w:cs="Times New Roman"/>
          <w:color w:val="000000"/>
          <w:kern w:val="0"/>
        </w:rPr>
        <w:t>;</w:t>
      </w:r>
      <w:r w:rsidRPr="001235FC">
        <w:rPr>
          <w:rFonts w:ascii="Times New Roman" w:eastAsia="宋体" w:hAnsi="宋体" w:cs="Times New Roman"/>
          <w:color w:val="000000"/>
          <w:kern w:val="0"/>
        </w:rPr>
        <w:t>过了红绿灯路口他们快速超过了旁边缓慢行驶的公交车</w:t>
      </w:r>
      <w:r w:rsidRPr="001235FC">
        <w:rPr>
          <w:rFonts w:ascii="Times New Roman" w:eastAsia="宋体" w:hAnsi="宋体" w:cs="Times New Roman"/>
          <w:color w:val="000000"/>
          <w:kern w:val="0"/>
        </w:rPr>
        <w:t>,</w:t>
      </w:r>
      <w:r w:rsidRPr="001235FC">
        <w:rPr>
          <w:rFonts w:ascii="Times New Roman" w:eastAsia="宋体" w:hAnsi="宋体" w:cs="Times New Roman"/>
          <w:color w:val="000000"/>
          <w:kern w:val="0"/>
        </w:rPr>
        <w:t>若以小明为参照物</w:t>
      </w:r>
      <w:r w:rsidRPr="001235FC">
        <w:rPr>
          <w:rFonts w:ascii="Times New Roman" w:eastAsia="宋体" w:hAnsi="宋体" w:cs="Times New Roman"/>
          <w:color w:val="000000"/>
          <w:kern w:val="0"/>
        </w:rPr>
        <w:t>,</w:t>
      </w:r>
      <w:r w:rsidRPr="001235FC">
        <w:rPr>
          <w:rFonts w:ascii="Times New Roman" w:eastAsia="宋体" w:hAnsi="宋体" w:cs="Times New Roman"/>
          <w:color w:val="000000"/>
          <w:kern w:val="0"/>
        </w:rPr>
        <w:t>这时公交车是向</w:t>
      </w:r>
      <w:r w:rsidRPr="001235FC">
        <w:rPr>
          <w:rFonts w:ascii="Times New Roman" w:eastAsia="宋体" w:hAnsi="宋体" w:cs="Times New Roman"/>
          <w:color w:val="FF00FF"/>
          <w:kern w:val="0"/>
          <w:u w:val="single" w:color="000000"/>
        </w:rPr>
        <w:t>　北　</w:t>
      </w:r>
      <w:r w:rsidRPr="001235FC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1235FC">
        <w:rPr>
          <w:rFonts w:ascii="Times New Roman" w:eastAsia="宋体" w:hAnsi="宋体" w:cs="Times New Roman"/>
          <w:color w:val="000000"/>
          <w:kern w:val="0"/>
        </w:rPr>
        <w:t>选填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>“</w:t>
      </w:r>
      <w:r w:rsidRPr="001235FC">
        <w:rPr>
          <w:rFonts w:ascii="Times New Roman" w:eastAsia="宋体" w:hAnsi="宋体" w:cs="Times New Roman"/>
          <w:color w:val="000000"/>
          <w:kern w:val="0"/>
        </w:rPr>
        <w:t>东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>”“</w:t>
      </w:r>
      <w:r w:rsidRPr="001235FC">
        <w:rPr>
          <w:rFonts w:ascii="Times New Roman" w:eastAsia="宋体" w:hAnsi="宋体" w:cs="Times New Roman"/>
          <w:color w:val="000000"/>
          <w:kern w:val="0"/>
        </w:rPr>
        <w:t>南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>”“</w:t>
      </w:r>
      <w:r w:rsidRPr="001235FC">
        <w:rPr>
          <w:rFonts w:ascii="Times New Roman" w:eastAsia="宋体" w:hAnsi="宋体" w:cs="Times New Roman"/>
          <w:color w:val="000000"/>
          <w:kern w:val="0"/>
        </w:rPr>
        <w:t>西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>”</w:t>
      </w:r>
      <w:r w:rsidRPr="001235FC">
        <w:rPr>
          <w:rFonts w:ascii="Times New Roman" w:eastAsia="宋体" w:hAnsi="宋体" w:cs="Times New Roman"/>
          <w:color w:val="000000"/>
          <w:kern w:val="0"/>
        </w:rPr>
        <w:t>或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>“</w:t>
      </w:r>
      <w:r w:rsidRPr="001235FC">
        <w:rPr>
          <w:rFonts w:ascii="Times New Roman" w:eastAsia="宋体" w:hAnsi="宋体" w:cs="Times New Roman"/>
          <w:color w:val="000000"/>
          <w:kern w:val="0"/>
        </w:rPr>
        <w:t>北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>”</w:t>
      </w:r>
      <w:r w:rsidRPr="001235FC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1235FC">
        <w:rPr>
          <w:rFonts w:ascii="Times New Roman" w:eastAsia="宋体" w:hAnsi="宋体" w:cs="Times New Roman"/>
          <w:color w:val="000000"/>
          <w:kern w:val="0"/>
        </w:rPr>
        <w:t>运动的。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1235FC" w:rsidRPr="001235FC" w:rsidP="001235F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235FC">
        <w:rPr>
          <w:rFonts w:ascii="Times New Roman" w:eastAsia="宋体" w:hAnsi="Times New Roman" w:cs="Times New Roman"/>
          <w:color w:val="000000"/>
          <w:kern w:val="0"/>
        </w:rPr>
        <w:t>10.</w:t>
      </w:r>
      <w:r w:rsidRPr="001235FC">
        <w:rPr>
          <w:rFonts w:ascii="Times New Roman" w:eastAsia="宋体" w:hAnsi="宋体" w:cs="Times New Roman"/>
          <w:color w:val="000000"/>
          <w:kern w:val="0"/>
        </w:rPr>
        <w:t>在一张白纸板上画片草地</w:t>
      </w:r>
      <w:r w:rsidRPr="001235FC">
        <w:rPr>
          <w:rFonts w:ascii="Times New Roman" w:eastAsia="宋体" w:hAnsi="宋体" w:cs="Times New Roman"/>
          <w:color w:val="000000"/>
          <w:kern w:val="0"/>
        </w:rPr>
        <w:t>,</w:t>
      </w:r>
      <w:r w:rsidRPr="001235FC">
        <w:rPr>
          <w:rFonts w:ascii="Times New Roman" w:eastAsia="宋体" w:hAnsi="宋体" w:cs="Times New Roman"/>
          <w:color w:val="000000"/>
          <w:kern w:val="0"/>
        </w:rPr>
        <w:t>草地上画一个小洞</w:t>
      </w:r>
      <w:r w:rsidRPr="001235FC">
        <w:rPr>
          <w:rFonts w:ascii="Times New Roman" w:eastAsia="宋体" w:hAnsi="宋体" w:cs="Times New Roman"/>
          <w:color w:val="000000"/>
          <w:kern w:val="0"/>
        </w:rPr>
        <w:t>,</w:t>
      </w:r>
      <w:r w:rsidRPr="001235FC">
        <w:rPr>
          <w:rFonts w:ascii="Times New Roman" w:eastAsia="宋体" w:hAnsi="宋体" w:cs="Times New Roman"/>
          <w:color w:val="000000"/>
          <w:kern w:val="0"/>
        </w:rPr>
        <w:t>将一个小球放在图中草地上</w:t>
      </w:r>
      <w:r w:rsidRPr="001235FC">
        <w:rPr>
          <w:rFonts w:ascii="Times New Roman" w:eastAsia="宋体" w:hAnsi="宋体" w:cs="Times New Roman"/>
          <w:color w:val="000000"/>
          <w:kern w:val="0"/>
        </w:rPr>
        <w:t>,</w:t>
      </w:r>
      <w:r w:rsidRPr="001235FC">
        <w:rPr>
          <w:rFonts w:ascii="Times New Roman" w:eastAsia="宋体" w:hAnsi="宋体" w:cs="Times New Roman"/>
          <w:color w:val="000000"/>
          <w:kern w:val="0"/>
        </w:rPr>
        <w:t>小</w:t>
      </w:r>
      <w:r w:rsidRPr="001235FC">
        <w:rPr>
          <w:rFonts w:ascii="Times New Roman" w:eastAsia="宋体" w:hAnsi="宋体" w:cs="Times New Roman"/>
          <w:color w:val="000000"/>
          <w:kern w:val="0"/>
        </w:rPr>
        <w:t>彤</w:t>
      </w:r>
      <w:r w:rsidRPr="001235FC">
        <w:rPr>
          <w:rFonts w:ascii="Times New Roman" w:eastAsia="宋体" w:hAnsi="宋体" w:cs="Times New Roman"/>
          <w:color w:val="000000"/>
          <w:kern w:val="0"/>
        </w:rPr>
        <w:t>和小雪通过不同的操作使小球进入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>“</w:t>
      </w:r>
      <w:r w:rsidRPr="001235FC">
        <w:rPr>
          <w:rFonts w:ascii="Times New Roman" w:eastAsia="宋体" w:hAnsi="宋体" w:cs="Times New Roman"/>
          <w:color w:val="000000"/>
          <w:kern w:val="0"/>
        </w:rPr>
        <w:t>洞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>”</w:t>
      </w:r>
      <w:r w:rsidRPr="001235FC">
        <w:rPr>
          <w:rFonts w:ascii="Times New Roman" w:eastAsia="宋体" w:hAnsi="宋体" w:cs="Times New Roman"/>
          <w:color w:val="000000"/>
          <w:kern w:val="0"/>
        </w:rPr>
        <w:t>中。小</w:t>
      </w:r>
      <w:r w:rsidRPr="001235FC">
        <w:rPr>
          <w:rFonts w:ascii="Times New Roman" w:eastAsia="宋体" w:hAnsi="宋体" w:cs="Times New Roman"/>
          <w:color w:val="000000"/>
          <w:kern w:val="0"/>
        </w:rPr>
        <w:t>彤</w:t>
      </w:r>
      <w:r w:rsidRPr="001235FC">
        <w:rPr>
          <w:rFonts w:ascii="Times New Roman" w:eastAsia="宋体" w:hAnsi="宋体" w:cs="Times New Roman"/>
          <w:color w:val="000000"/>
          <w:kern w:val="0"/>
        </w:rPr>
        <w:t>的方法是纸板不动</w:t>
      </w:r>
      <w:r w:rsidRPr="001235FC">
        <w:rPr>
          <w:rFonts w:ascii="Times New Roman" w:eastAsia="宋体" w:hAnsi="宋体" w:cs="Times New Roman"/>
          <w:color w:val="000000"/>
          <w:kern w:val="0"/>
        </w:rPr>
        <w:t>,</w:t>
      </w:r>
      <w:r w:rsidRPr="001235FC">
        <w:rPr>
          <w:rFonts w:ascii="Times New Roman" w:eastAsia="宋体" w:hAnsi="宋体" w:cs="Times New Roman"/>
          <w:color w:val="000000"/>
          <w:kern w:val="0"/>
        </w:rPr>
        <w:t>将小球拉到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>“</w:t>
      </w:r>
      <w:r w:rsidRPr="001235FC">
        <w:rPr>
          <w:rFonts w:ascii="Times New Roman" w:eastAsia="宋体" w:hAnsi="宋体" w:cs="Times New Roman"/>
          <w:color w:val="000000"/>
          <w:kern w:val="0"/>
        </w:rPr>
        <w:t>洞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>”</w:t>
      </w:r>
      <w:r w:rsidRPr="001235FC">
        <w:rPr>
          <w:rFonts w:ascii="Times New Roman" w:eastAsia="宋体" w:hAnsi="宋体" w:cs="Times New Roman"/>
          <w:color w:val="000000"/>
          <w:kern w:val="0"/>
        </w:rPr>
        <w:t>中。请你回答</w:t>
      </w:r>
      <w:r w:rsidRPr="001235FC">
        <w:rPr>
          <w:rFonts w:ascii="Times New Roman" w:eastAsia="宋体" w:hAnsi="宋体" w:cs="Times New Roman"/>
          <w:color w:val="000000"/>
          <w:kern w:val="0"/>
        </w:rPr>
        <w:t>:</w:t>
      </w:r>
      <w:r w:rsidRPr="001235FC">
        <w:rPr>
          <w:rFonts w:ascii="Times New Roman" w:eastAsia="宋体" w:hAnsi="宋体" w:cs="Times New Roman"/>
          <w:color w:val="000000"/>
          <w:kern w:val="0"/>
        </w:rPr>
        <w:t>小雪使小球进入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>“</w:t>
      </w:r>
      <w:r w:rsidRPr="001235FC">
        <w:rPr>
          <w:rFonts w:ascii="Times New Roman" w:eastAsia="宋体" w:hAnsi="宋体" w:cs="Times New Roman"/>
          <w:color w:val="000000"/>
          <w:kern w:val="0"/>
        </w:rPr>
        <w:t>洞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>”</w:t>
      </w:r>
      <w:r w:rsidRPr="001235FC">
        <w:rPr>
          <w:rFonts w:ascii="Times New Roman" w:eastAsia="宋体" w:hAnsi="宋体" w:cs="Times New Roman"/>
          <w:color w:val="000000"/>
          <w:kern w:val="0"/>
        </w:rPr>
        <w:t>中的操作是</w:t>
      </w:r>
      <w:r w:rsidRPr="001235FC">
        <w:rPr>
          <w:rFonts w:ascii="Times New Roman" w:eastAsia="宋体" w:hAnsi="宋体" w:cs="Times New Roman"/>
          <w:color w:val="FF00FF"/>
          <w:kern w:val="0"/>
          <w:u w:val="single" w:color="000000"/>
        </w:rPr>
        <w:t>　小球不动</w:t>
      </w:r>
      <w:r w:rsidRPr="001235FC">
        <w:rPr>
          <w:rFonts w:ascii="Times New Roman" w:eastAsia="宋体" w:hAnsi="宋体" w:cs="Times New Roman"/>
          <w:color w:val="FF00FF"/>
          <w:kern w:val="0"/>
          <w:u w:val="single" w:color="000000"/>
        </w:rPr>
        <w:t>,</w:t>
      </w:r>
      <w:r w:rsidRPr="001235FC">
        <w:rPr>
          <w:rFonts w:ascii="Times New Roman" w:eastAsia="宋体" w:hAnsi="宋体" w:cs="Times New Roman"/>
          <w:color w:val="FF00FF"/>
          <w:kern w:val="0"/>
          <w:u w:val="single" w:color="000000"/>
        </w:rPr>
        <w:t>拉动纸板</w:t>
      </w:r>
      <w:r w:rsidRPr="001235FC">
        <w:rPr>
          <w:rFonts w:ascii="Times New Roman" w:eastAsia="宋体" w:hAnsi="宋体" w:cs="Times New Roman"/>
          <w:color w:val="FF00FF"/>
          <w:kern w:val="0"/>
          <w:u w:val="single" w:color="000000"/>
        </w:rPr>
        <w:t>,</w:t>
      </w:r>
      <w:r w:rsidRPr="001235FC">
        <w:rPr>
          <w:rFonts w:ascii="Times New Roman" w:eastAsia="宋体" w:hAnsi="宋体" w:cs="Times New Roman"/>
          <w:color w:val="FF00FF"/>
          <w:kern w:val="0"/>
          <w:u w:val="single" w:color="000000"/>
        </w:rPr>
        <w:t>使小球进入</w:t>
      </w:r>
      <w:r w:rsidRPr="001235FC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“</w:t>
      </w:r>
      <w:r w:rsidRPr="001235FC">
        <w:rPr>
          <w:rFonts w:ascii="Times New Roman" w:eastAsia="宋体" w:hAnsi="宋体" w:cs="Times New Roman"/>
          <w:color w:val="FF00FF"/>
          <w:kern w:val="0"/>
          <w:u w:val="single" w:color="000000"/>
        </w:rPr>
        <w:t>洞</w:t>
      </w:r>
      <w:r w:rsidRPr="001235FC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”</w:t>
      </w:r>
      <w:r w:rsidRPr="001235FC">
        <w:rPr>
          <w:rFonts w:ascii="Times New Roman" w:eastAsia="宋体" w:hAnsi="宋体" w:cs="Times New Roman"/>
          <w:color w:val="FF00FF"/>
          <w:kern w:val="0"/>
          <w:u w:val="single" w:color="000000"/>
        </w:rPr>
        <w:t>中　</w:t>
      </w:r>
      <w:r w:rsidRPr="001235FC">
        <w:rPr>
          <w:rFonts w:ascii="Times New Roman" w:eastAsia="宋体" w:hAnsi="宋体" w:cs="Times New Roman"/>
          <w:color w:val="000000"/>
          <w:kern w:val="0"/>
        </w:rPr>
        <w:t>;</w:t>
      </w:r>
      <w:r w:rsidRPr="001235FC">
        <w:rPr>
          <w:rFonts w:ascii="Times New Roman" w:eastAsia="宋体" w:hAnsi="宋体" w:cs="Times New Roman"/>
          <w:color w:val="000000"/>
          <w:kern w:val="0"/>
        </w:rPr>
        <w:t>小</w:t>
      </w:r>
      <w:r w:rsidRPr="001235FC">
        <w:rPr>
          <w:rFonts w:ascii="Times New Roman" w:eastAsia="宋体" w:hAnsi="宋体" w:cs="Times New Roman"/>
          <w:color w:val="000000"/>
          <w:kern w:val="0"/>
        </w:rPr>
        <w:t>彤</w:t>
      </w:r>
      <w:r w:rsidRPr="001235FC">
        <w:rPr>
          <w:rFonts w:ascii="Times New Roman" w:eastAsia="宋体" w:hAnsi="宋体" w:cs="Times New Roman"/>
          <w:color w:val="000000"/>
          <w:kern w:val="0"/>
        </w:rPr>
        <w:t>和小雪的操作都能使小球进入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>“</w:t>
      </w:r>
      <w:r w:rsidRPr="001235FC">
        <w:rPr>
          <w:rFonts w:ascii="Times New Roman" w:eastAsia="宋体" w:hAnsi="宋体" w:cs="Times New Roman"/>
          <w:color w:val="000000"/>
          <w:kern w:val="0"/>
        </w:rPr>
        <w:t>洞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>”</w:t>
      </w:r>
      <w:r w:rsidRPr="001235FC">
        <w:rPr>
          <w:rFonts w:ascii="Times New Roman" w:eastAsia="宋体" w:hAnsi="宋体" w:cs="Times New Roman"/>
          <w:color w:val="000000"/>
          <w:kern w:val="0"/>
        </w:rPr>
        <w:t>中</w:t>
      </w:r>
      <w:r w:rsidRPr="001235FC">
        <w:rPr>
          <w:rFonts w:ascii="Times New Roman" w:eastAsia="宋体" w:hAnsi="宋体" w:cs="Times New Roman"/>
          <w:color w:val="000000"/>
          <w:kern w:val="0"/>
        </w:rPr>
        <w:t>,</w:t>
      </w:r>
      <w:r w:rsidRPr="001235FC">
        <w:rPr>
          <w:rFonts w:ascii="Times New Roman" w:eastAsia="宋体" w:hAnsi="宋体" w:cs="Times New Roman"/>
          <w:color w:val="000000"/>
          <w:kern w:val="0"/>
        </w:rPr>
        <w:t>说明</w:t>
      </w:r>
      <w:r w:rsidRPr="001235FC">
        <w:rPr>
          <w:rFonts w:ascii="Times New Roman" w:eastAsia="宋体" w:hAnsi="宋体" w:cs="Times New Roman"/>
          <w:color w:val="FF00FF"/>
          <w:kern w:val="0"/>
          <w:u w:val="single" w:color="000000"/>
        </w:rPr>
        <w:t>　运动和静止是相对的　</w:t>
      </w:r>
      <w:r w:rsidRPr="001235FC">
        <w:rPr>
          <w:rFonts w:ascii="Times New Roman" w:eastAsia="宋体" w:hAnsi="宋体" w:cs="Times New Roman"/>
          <w:color w:val="000000"/>
          <w:kern w:val="0"/>
        </w:rPr>
        <w:t>。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1235FC" w:rsidRPr="001235FC" w:rsidP="001235F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235FC">
        <w:rPr>
          <w:rFonts w:ascii="Times New Roman" w:eastAsia="宋体" w:hAnsi="Times New Roman" w:cs="Times New Roman"/>
          <w:color w:val="000000"/>
          <w:kern w:val="0"/>
        </w:rPr>
        <w:t>11.</w:t>
      </w:r>
      <w:r w:rsidRPr="001235FC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1235FC">
        <w:rPr>
          <w:rFonts w:ascii="Times New Roman" w:eastAsia="楷体" w:hAnsi="楷体" w:cs="Times New Roman"/>
          <w:color w:val="000000"/>
          <w:kern w:val="0"/>
        </w:rPr>
        <w:t>宜昌中考</w:t>
      </w:r>
      <w:r w:rsidRPr="001235FC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>2019</w:t>
      </w:r>
      <w:r w:rsidRPr="001235FC">
        <w:rPr>
          <w:rFonts w:ascii="Times New Roman" w:eastAsia="宋体" w:hAnsi="宋体" w:cs="Times New Roman"/>
          <w:color w:val="000000"/>
          <w:kern w:val="0"/>
        </w:rPr>
        <w:t>年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>1</w:t>
      </w:r>
      <w:r w:rsidRPr="001235FC">
        <w:rPr>
          <w:rFonts w:ascii="Times New Roman" w:eastAsia="宋体" w:hAnsi="宋体" w:cs="Times New Roman"/>
          <w:color w:val="000000"/>
          <w:kern w:val="0"/>
        </w:rPr>
        <w:t>月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>3</w:t>
      </w:r>
      <w:r w:rsidRPr="001235FC">
        <w:rPr>
          <w:rFonts w:ascii="Times New Roman" w:eastAsia="宋体" w:hAnsi="宋体" w:cs="Times New Roman"/>
          <w:color w:val="000000"/>
          <w:kern w:val="0"/>
        </w:rPr>
        <w:t>日</w:t>
      </w:r>
      <w:r w:rsidRPr="001235FC">
        <w:rPr>
          <w:rFonts w:ascii="Times New Roman" w:eastAsia="宋体" w:hAnsi="宋体" w:cs="Times New Roman"/>
          <w:color w:val="000000"/>
          <w:kern w:val="0"/>
        </w:rPr>
        <w:t>,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>“</w:t>
      </w:r>
      <w:r w:rsidRPr="001235FC">
        <w:rPr>
          <w:rFonts w:ascii="Times New Roman" w:eastAsia="宋体" w:hAnsi="宋体" w:cs="Times New Roman"/>
          <w:color w:val="000000"/>
          <w:kern w:val="0"/>
        </w:rPr>
        <w:t>嫦娥四号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>”</w:t>
      </w:r>
      <w:r w:rsidRPr="001235FC">
        <w:rPr>
          <w:rFonts w:ascii="Times New Roman" w:eastAsia="宋体" w:hAnsi="宋体" w:cs="Times New Roman"/>
          <w:color w:val="000000"/>
          <w:kern w:val="0"/>
        </w:rPr>
        <w:t>成功登陆月球背面</w:t>
      </w:r>
      <w:r w:rsidRPr="001235FC">
        <w:rPr>
          <w:rFonts w:ascii="Times New Roman" w:eastAsia="宋体" w:hAnsi="宋体" w:cs="Times New Roman"/>
          <w:color w:val="000000"/>
          <w:kern w:val="0"/>
        </w:rPr>
        <w:t>,</w:t>
      </w:r>
      <w:r w:rsidRPr="001235FC">
        <w:rPr>
          <w:rFonts w:ascii="Times New Roman" w:eastAsia="宋体" w:hAnsi="宋体" w:cs="Times New Roman"/>
          <w:color w:val="000000"/>
          <w:kern w:val="0"/>
        </w:rPr>
        <w:t>首次实现月球背面着陆。当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>“</w:t>
      </w:r>
      <w:r w:rsidRPr="001235FC">
        <w:rPr>
          <w:rFonts w:ascii="Times New Roman" w:eastAsia="宋体" w:hAnsi="宋体" w:cs="Times New Roman"/>
          <w:color w:val="000000"/>
          <w:kern w:val="0"/>
        </w:rPr>
        <w:t>嫦娥四号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>”</w:t>
      </w:r>
      <w:r w:rsidRPr="001235FC">
        <w:rPr>
          <w:rFonts w:ascii="Times New Roman" w:eastAsia="宋体" w:hAnsi="宋体" w:cs="Times New Roman"/>
          <w:color w:val="000000"/>
          <w:kern w:val="0"/>
        </w:rPr>
        <w:t>从空中下降时</w:t>
      </w:r>
      <w:r w:rsidRPr="001235FC">
        <w:rPr>
          <w:rFonts w:ascii="Times New Roman" w:eastAsia="宋体" w:hAnsi="宋体" w:cs="Times New Roman"/>
          <w:color w:val="000000"/>
          <w:kern w:val="0"/>
        </w:rPr>
        <w:t>,</w:t>
      </w:r>
      <w:r w:rsidRPr="001235FC">
        <w:rPr>
          <w:rFonts w:ascii="Times New Roman" w:eastAsia="宋体" w:hAnsi="宋体" w:cs="Times New Roman"/>
          <w:color w:val="000000"/>
          <w:kern w:val="0"/>
        </w:rPr>
        <w:t>说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>“</w:t>
      </w:r>
      <w:r w:rsidRPr="001235FC">
        <w:rPr>
          <w:rFonts w:ascii="Times New Roman" w:eastAsia="宋体" w:hAnsi="宋体" w:cs="Times New Roman"/>
          <w:color w:val="000000"/>
          <w:kern w:val="0"/>
        </w:rPr>
        <w:t>嫦娥四号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>”</w:t>
      </w:r>
      <w:r w:rsidRPr="001235FC">
        <w:rPr>
          <w:rFonts w:ascii="Times New Roman" w:eastAsia="宋体" w:hAnsi="宋体" w:cs="Times New Roman"/>
          <w:color w:val="000000"/>
          <w:kern w:val="0"/>
        </w:rPr>
        <w:t>是运动的</w:t>
      </w:r>
      <w:r w:rsidRPr="001235FC">
        <w:rPr>
          <w:rFonts w:ascii="Times New Roman" w:eastAsia="宋体" w:hAnsi="宋体" w:cs="Times New Roman"/>
          <w:color w:val="000000"/>
          <w:kern w:val="0"/>
        </w:rPr>
        <w:t>,</w:t>
      </w:r>
      <w:r w:rsidRPr="001235FC">
        <w:rPr>
          <w:rFonts w:ascii="Times New Roman" w:eastAsia="宋体" w:hAnsi="宋体" w:cs="Times New Roman"/>
          <w:color w:val="000000"/>
          <w:kern w:val="0"/>
        </w:rPr>
        <w:t>所选参照物是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1235FC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1235FC">
        <w:rPr>
          <w:rFonts w:ascii="Times New Roman" w:eastAsia="宋体" w:hAnsi="Times New Roman" w:cs="Times New Roman"/>
          <w:color w:val="FF00FF"/>
          <w:kern w:val="0"/>
        </w:rPr>
        <w:t>B</w:t>
      </w:r>
      <w:r w:rsidRPr="001235FC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1235FC" w:rsidRPr="001235FC" w:rsidP="001235F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235FC">
        <w:rPr>
          <w:rFonts w:ascii="Times New Roman" w:eastAsia="宋体" w:hAnsi="Times New Roman" w:cs="Times New Roman"/>
          <w:color w:val="000000"/>
          <w:kern w:val="0"/>
        </w:rPr>
        <w:t>A.“</w:t>
      </w:r>
      <w:r w:rsidRPr="001235FC">
        <w:rPr>
          <w:rFonts w:ascii="Times New Roman" w:eastAsia="宋体" w:hAnsi="宋体" w:cs="Times New Roman"/>
          <w:color w:val="000000"/>
          <w:kern w:val="0"/>
        </w:rPr>
        <w:t>嫦娥四号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>”</w:t>
      </w:r>
    </w:p>
    <w:p w:rsidR="001235FC" w:rsidRPr="001235FC" w:rsidP="001235F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235FC">
        <w:rPr>
          <w:rFonts w:ascii="Times New Roman" w:eastAsia="宋体" w:hAnsi="Times New Roman" w:cs="Times New Roman"/>
          <w:color w:val="000000"/>
          <w:kern w:val="0"/>
        </w:rPr>
        <w:t>B.</w:t>
      </w:r>
      <w:r w:rsidRPr="001235FC">
        <w:rPr>
          <w:rFonts w:ascii="Times New Roman" w:eastAsia="宋体" w:hAnsi="宋体" w:cs="Times New Roman"/>
          <w:color w:val="000000"/>
          <w:kern w:val="0"/>
        </w:rPr>
        <w:t>月球表面</w:t>
      </w:r>
    </w:p>
    <w:p w:rsidR="001235FC" w:rsidRPr="001235FC" w:rsidP="001235F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235FC">
        <w:rPr>
          <w:rFonts w:ascii="Times New Roman" w:eastAsia="宋体" w:hAnsi="Times New Roman" w:cs="Times New Roman"/>
          <w:color w:val="000000"/>
          <w:kern w:val="0"/>
        </w:rPr>
        <w:t>C.“</w:t>
      </w:r>
      <w:r w:rsidRPr="001235FC">
        <w:rPr>
          <w:rFonts w:ascii="Times New Roman" w:eastAsia="宋体" w:hAnsi="宋体" w:cs="Times New Roman"/>
          <w:color w:val="000000"/>
          <w:kern w:val="0"/>
        </w:rPr>
        <w:t>嫦娥四号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>”</w:t>
      </w:r>
      <w:r w:rsidRPr="001235FC">
        <w:rPr>
          <w:rFonts w:ascii="Times New Roman" w:eastAsia="宋体" w:hAnsi="宋体" w:cs="Times New Roman"/>
          <w:color w:val="000000"/>
          <w:kern w:val="0"/>
        </w:rPr>
        <w:t>上的照相机</w:t>
      </w:r>
    </w:p>
    <w:p w:rsidR="001235FC" w:rsidRPr="001235FC" w:rsidP="001235F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235FC">
        <w:rPr>
          <w:rFonts w:ascii="Times New Roman" w:eastAsia="宋体" w:hAnsi="Times New Roman" w:cs="Times New Roman"/>
          <w:color w:val="000000"/>
          <w:kern w:val="0"/>
        </w:rPr>
        <w:t>D.“</w:t>
      </w:r>
      <w:r w:rsidRPr="001235FC">
        <w:rPr>
          <w:rFonts w:ascii="Times New Roman" w:eastAsia="宋体" w:hAnsi="宋体" w:cs="Times New Roman"/>
          <w:color w:val="000000"/>
          <w:kern w:val="0"/>
        </w:rPr>
        <w:t>嫦娥四号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>”</w:t>
      </w:r>
      <w:r w:rsidRPr="001235FC">
        <w:rPr>
          <w:rFonts w:ascii="Times New Roman" w:eastAsia="宋体" w:hAnsi="宋体" w:cs="Times New Roman"/>
          <w:color w:val="000000"/>
          <w:kern w:val="0"/>
        </w:rPr>
        <w:t>上的计算机</w:t>
      </w:r>
    </w:p>
    <w:p w:rsidR="001235FC" w:rsidRPr="001235FC" w:rsidP="001235F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235FC">
        <w:rPr>
          <w:rFonts w:ascii="Times New Roman" w:eastAsia="宋体" w:hAnsi="Times New Roman" w:cs="Times New Roman"/>
          <w:color w:val="000000"/>
          <w:kern w:val="0"/>
        </w:rPr>
        <w:t>12.</w:t>
      </w:r>
      <w:r w:rsidRPr="001235FC">
        <w:rPr>
          <w:rFonts w:ascii="Times New Roman" w:eastAsia="宋体" w:hAnsi="宋体" w:cs="Times New Roman"/>
          <w:color w:val="000000"/>
          <w:kern w:val="0"/>
        </w:rPr>
        <w:t>下列说法中正确的是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1235FC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1235FC">
        <w:rPr>
          <w:rFonts w:ascii="Times New Roman" w:eastAsia="宋体" w:hAnsi="Times New Roman" w:cs="Times New Roman"/>
          <w:color w:val="FF00FF"/>
          <w:kern w:val="0"/>
        </w:rPr>
        <w:t>D</w:t>
      </w:r>
      <w:r w:rsidRPr="001235FC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1235FC" w:rsidRPr="001235FC" w:rsidP="001235F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235FC">
        <w:rPr>
          <w:rFonts w:ascii="Times New Roman" w:eastAsia="宋体" w:hAnsi="Times New Roman" w:cs="Times New Roman"/>
          <w:color w:val="000000"/>
          <w:kern w:val="0"/>
        </w:rPr>
        <w:t>A.</w:t>
      </w:r>
      <w:r w:rsidRPr="001235FC">
        <w:rPr>
          <w:rFonts w:ascii="Times New Roman" w:eastAsia="宋体" w:hAnsi="宋体" w:cs="Times New Roman"/>
          <w:color w:val="000000"/>
          <w:kern w:val="0"/>
        </w:rPr>
        <w:t>物体的运动和静止都是绝对的</w:t>
      </w:r>
    </w:p>
    <w:p w:rsidR="001235FC" w:rsidRPr="001235FC" w:rsidP="001235F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235FC">
        <w:rPr>
          <w:rFonts w:ascii="Times New Roman" w:eastAsia="宋体" w:hAnsi="Times New Roman" w:cs="Times New Roman"/>
          <w:color w:val="000000"/>
          <w:kern w:val="0"/>
        </w:rPr>
        <w:t>B.</w:t>
      </w:r>
      <w:r w:rsidRPr="001235FC">
        <w:rPr>
          <w:rFonts w:ascii="Times New Roman" w:eastAsia="宋体" w:hAnsi="宋体" w:cs="Times New Roman"/>
          <w:color w:val="000000"/>
          <w:kern w:val="0"/>
        </w:rPr>
        <w:t>只能选择静止不动的物体作为参照物</w:t>
      </w:r>
    </w:p>
    <w:p w:rsidR="001235FC" w:rsidRPr="001235FC" w:rsidP="001235F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235FC">
        <w:rPr>
          <w:rFonts w:ascii="Times New Roman" w:eastAsia="宋体" w:hAnsi="Times New Roman" w:cs="Times New Roman"/>
          <w:color w:val="000000"/>
          <w:kern w:val="0"/>
        </w:rPr>
        <w:t>C.</w:t>
      </w:r>
      <w:r w:rsidRPr="001235FC">
        <w:rPr>
          <w:rFonts w:ascii="Times New Roman" w:eastAsia="宋体" w:hAnsi="宋体" w:cs="Times New Roman"/>
          <w:color w:val="000000"/>
          <w:kern w:val="0"/>
        </w:rPr>
        <w:t>宇宙中除机械运动外</w:t>
      </w:r>
      <w:r w:rsidRPr="001235FC">
        <w:rPr>
          <w:rFonts w:ascii="Times New Roman" w:eastAsia="宋体" w:hAnsi="宋体" w:cs="Times New Roman"/>
          <w:color w:val="000000"/>
          <w:kern w:val="0"/>
        </w:rPr>
        <w:t>,</w:t>
      </w:r>
      <w:r w:rsidRPr="001235FC">
        <w:rPr>
          <w:rFonts w:ascii="Times New Roman" w:eastAsia="宋体" w:hAnsi="宋体" w:cs="Times New Roman"/>
          <w:color w:val="000000"/>
          <w:kern w:val="0"/>
        </w:rPr>
        <w:t>再也没有其他形式的运动</w:t>
      </w:r>
    </w:p>
    <w:p w:rsidR="001235FC" w:rsidRPr="001235FC" w:rsidP="001235F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235FC">
        <w:rPr>
          <w:rFonts w:ascii="Times New Roman" w:eastAsia="宋体" w:hAnsi="Times New Roman" w:cs="Times New Roman"/>
          <w:color w:val="000000"/>
          <w:kern w:val="0"/>
        </w:rPr>
        <w:t>D.</w:t>
      </w:r>
      <w:r w:rsidRPr="001235FC">
        <w:rPr>
          <w:rFonts w:ascii="Times New Roman" w:eastAsia="宋体" w:hAnsi="宋体" w:cs="Times New Roman"/>
          <w:color w:val="000000"/>
          <w:kern w:val="0"/>
        </w:rPr>
        <w:t>选择不同的参照物</w:t>
      </w:r>
      <w:r w:rsidRPr="001235FC">
        <w:rPr>
          <w:rFonts w:ascii="Times New Roman" w:eastAsia="宋体" w:hAnsi="宋体" w:cs="Times New Roman"/>
          <w:color w:val="000000"/>
          <w:kern w:val="0"/>
        </w:rPr>
        <w:t>,</w:t>
      </w:r>
      <w:r w:rsidRPr="001235FC">
        <w:rPr>
          <w:rFonts w:ascii="Times New Roman" w:eastAsia="宋体" w:hAnsi="宋体" w:cs="Times New Roman"/>
          <w:color w:val="000000"/>
          <w:kern w:val="0"/>
        </w:rPr>
        <w:t>同一物体在同一时刻可能是运动的</w:t>
      </w:r>
      <w:r w:rsidRPr="001235FC">
        <w:rPr>
          <w:rFonts w:ascii="Times New Roman" w:eastAsia="宋体" w:hAnsi="宋体" w:cs="Times New Roman"/>
          <w:color w:val="000000"/>
          <w:kern w:val="0"/>
        </w:rPr>
        <w:t>,</w:t>
      </w:r>
      <w:r w:rsidRPr="001235FC">
        <w:rPr>
          <w:rFonts w:ascii="Times New Roman" w:eastAsia="宋体" w:hAnsi="宋体" w:cs="Times New Roman"/>
          <w:color w:val="000000"/>
          <w:kern w:val="0"/>
        </w:rPr>
        <w:t>也可能是静止的</w:t>
      </w:r>
    </w:p>
    <w:p w:rsidR="001235FC" w:rsidRPr="001235FC" w:rsidP="001235F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235FC">
        <w:rPr>
          <w:rFonts w:ascii="Times New Roman" w:eastAsia="宋体" w:hAnsi="Times New Roman" w:cs="Times New Roman"/>
          <w:color w:val="000000"/>
          <w:kern w:val="0"/>
        </w:rPr>
        <w:t>13.</w:t>
      </w:r>
      <w:r w:rsidRPr="001235FC">
        <w:rPr>
          <w:rFonts w:ascii="Times New Roman" w:eastAsia="宋体" w:hAnsi="宋体" w:cs="Times New Roman"/>
          <w:color w:val="000000"/>
          <w:kern w:val="0"/>
        </w:rPr>
        <w:t>我国自主研制的大飞机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>C919</w:t>
      </w:r>
      <w:r w:rsidRPr="001235FC">
        <w:rPr>
          <w:rFonts w:ascii="Times New Roman" w:eastAsia="宋体" w:hAnsi="宋体" w:cs="Times New Roman"/>
          <w:color w:val="000000"/>
          <w:kern w:val="0"/>
        </w:rPr>
        <w:t>试飞期间</w:t>
      </w:r>
      <w:r w:rsidRPr="001235FC">
        <w:rPr>
          <w:rFonts w:ascii="Times New Roman" w:eastAsia="宋体" w:hAnsi="宋体" w:cs="Times New Roman"/>
          <w:color w:val="000000"/>
          <w:kern w:val="0"/>
        </w:rPr>
        <w:t>,</w:t>
      </w:r>
      <w:r w:rsidRPr="001235FC">
        <w:rPr>
          <w:rFonts w:ascii="Times New Roman" w:eastAsia="宋体" w:hAnsi="宋体" w:cs="Times New Roman"/>
          <w:color w:val="000000"/>
          <w:kern w:val="0"/>
        </w:rPr>
        <w:t>一架</w:t>
      </w:r>
      <w:r w:rsidRPr="001235FC">
        <w:rPr>
          <w:rFonts w:ascii="Times New Roman" w:eastAsia="宋体" w:hAnsi="宋体" w:cs="Times New Roman"/>
          <w:color w:val="000000"/>
          <w:kern w:val="0"/>
        </w:rPr>
        <w:t>伴飞飞机</w:t>
      </w:r>
      <w:r w:rsidRPr="001235FC">
        <w:rPr>
          <w:rFonts w:ascii="Times New Roman" w:eastAsia="宋体" w:hAnsi="宋体" w:cs="Times New Roman"/>
          <w:color w:val="000000"/>
          <w:kern w:val="0"/>
        </w:rPr>
        <w:t>与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>C919</w:t>
      </w:r>
      <w:r w:rsidRPr="001235FC">
        <w:rPr>
          <w:rFonts w:ascii="Times New Roman" w:eastAsia="宋体" w:hAnsi="宋体" w:cs="Times New Roman"/>
          <w:color w:val="000000"/>
          <w:kern w:val="0"/>
        </w:rPr>
        <w:t>朝同一方向沿直线匀速飞行</w:t>
      </w:r>
      <w:r w:rsidRPr="001235FC">
        <w:rPr>
          <w:rFonts w:ascii="Times New Roman" w:eastAsia="宋体" w:hAnsi="宋体" w:cs="Times New Roman"/>
          <w:color w:val="000000"/>
          <w:kern w:val="0"/>
        </w:rPr>
        <w:t>,</w:t>
      </w:r>
      <w:r w:rsidRPr="001235FC">
        <w:rPr>
          <w:rFonts w:ascii="Times New Roman" w:eastAsia="宋体" w:hAnsi="宋体" w:cs="Times New Roman"/>
          <w:color w:val="000000"/>
          <w:kern w:val="0"/>
        </w:rPr>
        <w:t>如图所示为伴</w:t>
      </w:r>
      <w:r w:rsidRPr="001235FC">
        <w:rPr>
          <w:rFonts w:ascii="Times New Roman" w:eastAsia="宋体" w:hAnsi="宋体" w:cs="Times New Roman"/>
          <w:color w:val="000000"/>
          <w:kern w:val="0"/>
        </w:rPr>
        <w:t>飞飞机</w:t>
      </w:r>
      <w:r w:rsidRPr="001235FC">
        <w:rPr>
          <w:rFonts w:ascii="Times New Roman" w:eastAsia="宋体" w:hAnsi="宋体" w:cs="Times New Roman"/>
          <w:color w:val="000000"/>
          <w:kern w:val="0"/>
        </w:rPr>
        <w:t>上的科研人员某时刻通过舷窗所看到的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>C919</w:t>
      </w:r>
      <w:r w:rsidRPr="001235FC">
        <w:rPr>
          <w:rFonts w:ascii="Times New Roman" w:eastAsia="宋体" w:hAnsi="宋体" w:cs="Times New Roman"/>
          <w:color w:val="000000"/>
          <w:kern w:val="0"/>
        </w:rPr>
        <w:t>飞行情况。已知</w:t>
      </w:r>
      <w:r w:rsidRPr="001235FC">
        <w:rPr>
          <w:rFonts w:ascii="Times New Roman" w:eastAsia="宋体" w:hAnsi="宋体" w:cs="Times New Roman"/>
          <w:color w:val="000000"/>
          <w:kern w:val="0"/>
        </w:rPr>
        <w:t>伴飞飞机</w:t>
      </w:r>
      <w:r w:rsidRPr="001235FC">
        <w:rPr>
          <w:rFonts w:ascii="Times New Roman" w:eastAsia="宋体" w:hAnsi="宋体" w:cs="Times New Roman"/>
          <w:color w:val="000000"/>
          <w:kern w:val="0"/>
        </w:rPr>
        <w:t>的速度比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>C919</w:t>
      </w:r>
      <w:r w:rsidRPr="001235FC">
        <w:rPr>
          <w:rFonts w:ascii="Times New Roman" w:eastAsia="宋体" w:hAnsi="宋体" w:cs="Times New Roman"/>
          <w:color w:val="000000"/>
          <w:kern w:val="0"/>
        </w:rPr>
        <w:t>的大</w:t>
      </w:r>
      <w:r w:rsidRPr="001235FC">
        <w:rPr>
          <w:rFonts w:ascii="Times New Roman" w:eastAsia="宋体" w:hAnsi="宋体" w:cs="Times New Roman"/>
          <w:color w:val="000000"/>
          <w:kern w:val="0"/>
        </w:rPr>
        <w:t>,</w:t>
      </w:r>
      <w:r w:rsidRPr="001235FC">
        <w:rPr>
          <w:rFonts w:ascii="Times New Roman" w:eastAsia="宋体" w:hAnsi="宋体" w:cs="Times New Roman"/>
          <w:color w:val="000000"/>
          <w:kern w:val="0"/>
        </w:rPr>
        <w:t>则一段时间后科研人员看到的情况可能</w:t>
      </w:r>
      <w:r w:rsidRPr="001235FC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1235FC">
        <w:rPr>
          <w:rFonts w:ascii="Times New Roman" w:eastAsia="宋体" w:hAnsi="Times New Roman" w:cs="Times New Roman"/>
          <w:color w:val="FF00FF"/>
          <w:kern w:val="0"/>
        </w:rPr>
        <w:t>C</w:t>
      </w:r>
      <w:r w:rsidRPr="001235FC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1235FC" w:rsidRPr="001235FC" w:rsidP="001235F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1235FC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2145600" cy="1144800"/>
            <wp:effectExtent l="0" t="0" r="0" b="0"/>
            <wp:docPr id="9" name="17ZKXWC143.EPS" descr="id:21474907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3727338" name="Image0130.jpeg"/>
                    <pic:cNvPicPr/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45600" cy="114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35FC" w:rsidRPr="001235FC" w:rsidP="001235F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235FC">
        <w:rPr>
          <w:rFonts w:ascii="Times New Roman" w:eastAsia="宋体" w:hAnsi="Times New Roman" w:cs="Times New Roman"/>
          <w:color w:val="000000"/>
          <w:kern w:val="0"/>
        </w:rPr>
        <w:t>14.</w:t>
      </w:r>
      <w:r w:rsidRPr="001235FC">
        <w:rPr>
          <w:rFonts w:ascii="Times New Roman" w:eastAsia="宋体" w:hAnsi="宋体" w:cs="Times New Roman"/>
          <w:color w:val="000000"/>
          <w:kern w:val="0"/>
        </w:rPr>
        <w:t>由图中轮船和码头上飘扬的红旗可以判定</w:t>
      </w:r>
      <w:r w:rsidRPr="001235FC">
        <w:rPr>
          <w:rFonts w:ascii="Times New Roman" w:eastAsia="宋体" w:hAnsi="宋体" w:cs="Times New Roman"/>
          <w:color w:val="000000"/>
          <w:kern w:val="0"/>
        </w:rPr>
        <w:t>,</w:t>
      </w:r>
      <w:r w:rsidRPr="001235FC">
        <w:rPr>
          <w:rFonts w:ascii="Times New Roman" w:eastAsia="宋体" w:hAnsi="宋体" w:cs="Times New Roman"/>
          <w:color w:val="000000"/>
          <w:kern w:val="0"/>
        </w:rPr>
        <w:t>轮船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1235FC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1235FC">
        <w:rPr>
          <w:rFonts w:ascii="Times New Roman" w:eastAsia="宋体" w:hAnsi="Times New Roman" w:cs="Times New Roman"/>
          <w:color w:val="FF00FF"/>
          <w:kern w:val="0"/>
        </w:rPr>
        <w:t>A</w:t>
      </w:r>
      <w:r w:rsidRPr="001235FC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1235FC" w:rsidRPr="001235FC" w:rsidP="001235F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1235FC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052280" cy="741960"/>
            <wp:effectExtent l="0" t="0" r="0" b="0"/>
            <wp:docPr id="10" name="17ZKXWC2.EPS" descr="id:21474907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4105793" name="Image0131.jpeg"/>
                    <pic:cNvPicPr/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52280" cy="74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35FC" w:rsidRPr="001235FC" w:rsidP="001235F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235FC">
        <w:rPr>
          <w:rFonts w:ascii="Times New Roman" w:eastAsia="宋体" w:hAnsi="Times New Roman" w:cs="Times New Roman"/>
          <w:color w:val="000000"/>
          <w:kern w:val="0"/>
        </w:rPr>
        <w:t>A.</w:t>
      </w:r>
      <w:r w:rsidRPr="001235FC">
        <w:rPr>
          <w:rFonts w:ascii="Times New Roman" w:eastAsia="宋体" w:hAnsi="宋体" w:cs="Times New Roman"/>
          <w:color w:val="000000"/>
          <w:kern w:val="0"/>
        </w:rPr>
        <w:t>靠近码头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ab/>
        <w:t>B.</w:t>
      </w:r>
      <w:r w:rsidRPr="001235FC">
        <w:rPr>
          <w:rFonts w:ascii="Times New Roman" w:eastAsia="宋体" w:hAnsi="宋体" w:cs="Times New Roman"/>
          <w:color w:val="000000"/>
          <w:kern w:val="0"/>
        </w:rPr>
        <w:t>可能静止</w:t>
      </w:r>
    </w:p>
    <w:p w:rsidR="001235FC" w:rsidRPr="001235FC" w:rsidP="001235F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235FC">
        <w:rPr>
          <w:rFonts w:ascii="Times New Roman" w:eastAsia="宋体" w:hAnsi="Times New Roman" w:cs="Times New Roman"/>
          <w:color w:val="000000"/>
          <w:kern w:val="0"/>
        </w:rPr>
        <w:t>C.</w:t>
      </w:r>
      <w:r w:rsidRPr="001235FC">
        <w:rPr>
          <w:rFonts w:ascii="Times New Roman" w:eastAsia="宋体" w:hAnsi="宋体" w:cs="Times New Roman"/>
          <w:color w:val="000000"/>
          <w:kern w:val="0"/>
        </w:rPr>
        <w:t>远离码头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ab/>
        <w:t>D.</w:t>
      </w:r>
      <w:r w:rsidRPr="001235FC">
        <w:rPr>
          <w:rFonts w:ascii="Times New Roman" w:eastAsia="宋体" w:hAnsi="宋体" w:cs="Times New Roman"/>
          <w:color w:val="000000"/>
          <w:kern w:val="0"/>
        </w:rPr>
        <w:t>三种情况都有可能</w:t>
      </w:r>
    </w:p>
    <w:p w:rsidR="001235FC" w:rsidRPr="001235FC" w:rsidP="001235F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235FC">
        <w:rPr>
          <w:rFonts w:ascii="Times New Roman" w:eastAsia="宋体" w:hAnsi="Times New Roman" w:cs="Times New Roman"/>
          <w:color w:val="000000"/>
          <w:kern w:val="0"/>
        </w:rPr>
        <w:t>15.</w:t>
      </w:r>
      <w:r w:rsidRPr="001235FC">
        <w:rPr>
          <w:rFonts w:ascii="Times New Roman" w:eastAsia="宋体" w:hAnsi="宋体" w:cs="Times New Roman"/>
          <w:color w:val="000000"/>
          <w:kern w:val="0"/>
        </w:rPr>
        <w:t>图甲棋盘上摆放有三个棋子</w:t>
      </w:r>
      <w:r w:rsidRPr="001235FC">
        <w:rPr>
          <w:rFonts w:ascii="Times New Roman" w:eastAsia="宋体" w:hAnsi="宋体" w:cs="Times New Roman"/>
          <w:color w:val="000000"/>
          <w:kern w:val="0"/>
        </w:rPr>
        <w:t>,</w:t>
      </w:r>
      <w:r w:rsidRPr="001235FC">
        <w:rPr>
          <w:rFonts w:ascii="Times New Roman" w:eastAsia="宋体" w:hAnsi="宋体" w:cs="Times New Roman"/>
          <w:color w:val="000000"/>
          <w:kern w:val="0"/>
        </w:rPr>
        <w:t>图乙则是小宇移动了棋子后的样子。相对于棋盘</w:t>
      </w:r>
      <w:r w:rsidRPr="001235FC">
        <w:rPr>
          <w:rFonts w:ascii="Times New Roman" w:eastAsia="宋体" w:hAnsi="宋体" w:cs="Times New Roman"/>
          <w:color w:val="000000"/>
          <w:kern w:val="0"/>
        </w:rPr>
        <w:t>,</w:t>
      </w:r>
      <w:r w:rsidRPr="001235FC">
        <w:rPr>
          <w:rFonts w:ascii="Times New Roman" w:eastAsia="宋体" w:hAnsi="宋体" w:cs="Times New Roman"/>
          <w:color w:val="000000"/>
          <w:kern w:val="0"/>
        </w:rPr>
        <w:t>位置发生了变化的棋子是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1235FC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1235FC">
        <w:rPr>
          <w:rFonts w:ascii="Times New Roman" w:eastAsia="宋体" w:hAnsi="Times New Roman" w:cs="Times New Roman"/>
          <w:color w:val="FF00FF"/>
          <w:kern w:val="0"/>
        </w:rPr>
        <w:t>D</w:t>
      </w:r>
      <w:r w:rsidRPr="001235FC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1235FC" w:rsidRPr="001235FC" w:rsidP="001235F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1235FC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2028240" cy="1016640"/>
            <wp:effectExtent l="0" t="0" r="0" b="0"/>
            <wp:docPr id="11" name="19ZKXWF5.eps" descr="id:21474907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2986724" name="Image0132.jpeg"/>
                    <pic:cNvPicPr/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28240" cy="101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35FC" w:rsidRPr="001235FC" w:rsidP="001235F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235FC">
        <w:rPr>
          <w:rFonts w:ascii="Times New Roman" w:eastAsia="宋体" w:hAnsi="Times New Roman" w:cs="Times New Roman"/>
          <w:color w:val="000000"/>
          <w:kern w:val="0"/>
        </w:rPr>
        <w:t>A.</w:t>
      </w:r>
      <w:r w:rsidRPr="001235FC">
        <w:rPr>
          <w:rFonts w:ascii="Times New Roman" w:eastAsia="宋体" w:hAnsi="宋体" w:cs="Times New Roman"/>
          <w:color w:val="000000"/>
          <w:kern w:val="0"/>
        </w:rPr>
        <w:t>只有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>3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ab/>
        <w:t>B.</w:t>
      </w:r>
      <w:r w:rsidRPr="001235FC">
        <w:rPr>
          <w:rFonts w:ascii="Times New Roman" w:eastAsia="宋体" w:hAnsi="宋体" w:cs="Times New Roman"/>
          <w:color w:val="000000"/>
          <w:kern w:val="0"/>
        </w:rPr>
        <w:t>只有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>2</w:t>
      </w:r>
      <w:r w:rsidRPr="001235FC">
        <w:rPr>
          <w:rFonts w:ascii="Times New Roman" w:eastAsia="宋体" w:hAnsi="宋体" w:cs="Times New Roman"/>
          <w:color w:val="000000"/>
          <w:kern w:val="0"/>
        </w:rPr>
        <w:t>和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>3</w:t>
      </w:r>
    </w:p>
    <w:p w:rsidR="001235FC" w:rsidRPr="001235FC" w:rsidP="001235F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235FC">
        <w:rPr>
          <w:rFonts w:ascii="Times New Roman" w:eastAsia="宋体" w:hAnsi="Times New Roman" w:cs="Times New Roman"/>
          <w:color w:val="000000"/>
          <w:kern w:val="0"/>
        </w:rPr>
        <w:t>C.</w:t>
      </w:r>
      <w:r w:rsidRPr="001235FC">
        <w:rPr>
          <w:rFonts w:ascii="Times New Roman" w:eastAsia="宋体" w:hAnsi="宋体" w:cs="Times New Roman"/>
          <w:color w:val="000000"/>
          <w:kern w:val="0"/>
        </w:rPr>
        <w:t>只有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>1</w:t>
      </w:r>
      <w:r w:rsidRPr="001235FC">
        <w:rPr>
          <w:rFonts w:ascii="Times New Roman" w:eastAsia="宋体" w:hAnsi="宋体" w:cs="Times New Roman"/>
          <w:color w:val="000000"/>
          <w:kern w:val="0"/>
        </w:rPr>
        <w:t>和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>3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ab/>
        <w:t>D.1</w:t>
      </w:r>
      <w:r w:rsidRPr="001235FC">
        <w:rPr>
          <w:rFonts w:ascii="Times New Roman" w:eastAsia="宋体" w:hAnsi="宋体" w:cs="Times New Roman"/>
          <w:color w:val="000000"/>
          <w:kern w:val="0"/>
        </w:rPr>
        <w:t>、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>2</w:t>
      </w:r>
      <w:r w:rsidRPr="001235FC">
        <w:rPr>
          <w:rFonts w:ascii="Times New Roman" w:eastAsia="宋体" w:hAnsi="宋体" w:cs="Times New Roman"/>
          <w:color w:val="000000"/>
          <w:kern w:val="0"/>
        </w:rPr>
        <w:t>和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>3</w:t>
      </w:r>
    </w:p>
    <w:p w:rsidR="001235FC" w:rsidRPr="001235FC" w:rsidP="001235F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235FC">
        <w:rPr>
          <w:rFonts w:ascii="Times New Roman" w:eastAsia="宋体" w:hAnsi="Times New Roman" w:cs="Times New Roman"/>
          <w:color w:val="000000"/>
          <w:kern w:val="0"/>
        </w:rPr>
        <w:t>16.</w:t>
      </w:r>
      <w:r w:rsidRPr="001235FC">
        <w:rPr>
          <w:rFonts w:ascii="Times New Roman" w:eastAsia="宋体" w:hAnsi="宋体" w:cs="Times New Roman"/>
          <w:color w:val="000000"/>
          <w:kern w:val="0"/>
        </w:rPr>
        <w:t>下列说法中正确的是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1235FC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1235FC">
        <w:rPr>
          <w:rFonts w:ascii="Times New Roman" w:eastAsia="宋体" w:hAnsi="Times New Roman" w:cs="Times New Roman"/>
          <w:color w:val="FF00FF"/>
          <w:kern w:val="0"/>
        </w:rPr>
        <w:t>D</w:t>
      </w:r>
      <w:r w:rsidRPr="001235FC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1235FC" w:rsidRPr="001235FC" w:rsidP="001235F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235FC">
        <w:rPr>
          <w:rFonts w:ascii="Times New Roman" w:eastAsia="宋体" w:hAnsi="Times New Roman" w:cs="Times New Roman"/>
          <w:color w:val="000000"/>
          <w:kern w:val="0"/>
        </w:rPr>
        <w:t>A.</w:t>
      </w:r>
      <w:r w:rsidRPr="001235FC">
        <w:rPr>
          <w:rFonts w:ascii="Times New Roman" w:eastAsia="宋体" w:hAnsi="宋体" w:cs="Times New Roman"/>
          <w:color w:val="000000"/>
          <w:kern w:val="0"/>
        </w:rPr>
        <w:t>太阳系中</w:t>
      </w:r>
      <w:r w:rsidRPr="001235FC">
        <w:rPr>
          <w:rFonts w:ascii="Times New Roman" w:eastAsia="宋体" w:hAnsi="宋体" w:cs="Times New Roman"/>
          <w:color w:val="000000"/>
          <w:kern w:val="0"/>
        </w:rPr>
        <w:t>,</w:t>
      </w:r>
      <w:r w:rsidRPr="001235FC">
        <w:rPr>
          <w:rFonts w:ascii="Times New Roman" w:eastAsia="宋体" w:hAnsi="宋体" w:cs="Times New Roman"/>
          <w:color w:val="000000"/>
          <w:kern w:val="0"/>
        </w:rPr>
        <w:t>只能说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>“</w:t>
      </w:r>
      <w:r w:rsidRPr="001235FC">
        <w:rPr>
          <w:rFonts w:ascii="Times New Roman" w:eastAsia="宋体" w:hAnsi="宋体" w:cs="Times New Roman"/>
          <w:color w:val="000000"/>
          <w:kern w:val="0"/>
        </w:rPr>
        <w:t>地球绕太阳运动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>”</w:t>
      </w:r>
      <w:r w:rsidRPr="001235FC">
        <w:rPr>
          <w:rFonts w:ascii="Times New Roman" w:eastAsia="宋体" w:hAnsi="宋体" w:cs="Times New Roman"/>
          <w:color w:val="000000"/>
          <w:kern w:val="0"/>
        </w:rPr>
        <w:t>,</w:t>
      </w:r>
      <w:r w:rsidRPr="001235FC">
        <w:rPr>
          <w:rFonts w:ascii="Times New Roman" w:eastAsia="宋体" w:hAnsi="宋体" w:cs="Times New Roman"/>
          <w:color w:val="000000"/>
          <w:kern w:val="0"/>
        </w:rPr>
        <w:t>而不能说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>“</w:t>
      </w:r>
      <w:r w:rsidRPr="001235FC">
        <w:rPr>
          <w:rFonts w:ascii="Times New Roman" w:eastAsia="宋体" w:hAnsi="宋体" w:cs="Times New Roman"/>
          <w:color w:val="000000"/>
          <w:kern w:val="0"/>
        </w:rPr>
        <w:t>太阳绕地球运动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>”</w:t>
      </w:r>
    </w:p>
    <w:p w:rsidR="001235FC" w:rsidRPr="001235FC" w:rsidP="001235F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235FC">
        <w:rPr>
          <w:rFonts w:ascii="Times New Roman" w:eastAsia="宋体" w:hAnsi="Times New Roman" w:cs="Times New Roman"/>
          <w:color w:val="000000"/>
          <w:kern w:val="0"/>
        </w:rPr>
        <w:t>B.</w:t>
      </w:r>
      <w:r w:rsidRPr="001235FC">
        <w:rPr>
          <w:rFonts w:ascii="Times New Roman" w:eastAsia="宋体" w:hAnsi="宋体" w:cs="Times New Roman"/>
          <w:color w:val="000000"/>
          <w:kern w:val="0"/>
        </w:rPr>
        <w:t>汽车驶过一座桥梁</w:t>
      </w:r>
      <w:r w:rsidRPr="001235FC">
        <w:rPr>
          <w:rFonts w:ascii="Times New Roman" w:eastAsia="宋体" w:hAnsi="宋体" w:cs="Times New Roman"/>
          <w:color w:val="000000"/>
          <w:kern w:val="0"/>
        </w:rPr>
        <w:t>,</w:t>
      </w:r>
      <w:r w:rsidRPr="001235FC">
        <w:rPr>
          <w:rFonts w:ascii="Times New Roman" w:eastAsia="宋体" w:hAnsi="宋体" w:cs="Times New Roman"/>
          <w:color w:val="000000"/>
          <w:kern w:val="0"/>
        </w:rPr>
        <w:t>只能说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>“</w:t>
      </w:r>
      <w:r w:rsidRPr="001235FC">
        <w:rPr>
          <w:rFonts w:ascii="Times New Roman" w:eastAsia="宋体" w:hAnsi="宋体" w:cs="Times New Roman"/>
          <w:color w:val="000000"/>
          <w:kern w:val="0"/>
        </w:rPr>
        <w:t>汽车是运动的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>”</w:t>
      </w:r>
      <w:r w:rsidRPr="001235FC">
        <w:rPr>
          <w:rFonts w:ascii="Times New Roman" w:eastAsia="宋体" w:hAnsi="宋体" w:cs="Times New Roman"/>
          <w:color w:val="000000"/>
          <w:kern w:val="0"/>
        </w:rPr>
        <w:t>,</w:t>
      </w:r>
      <w:r w:rsidRPr="001235FC">
        <w:rPr>
          <w:rFonts w:ascii="Times New Roman" w:eastAsia="宋体" w:hAnsi="宋体" w:cs="Times New Roman"/>
          <w:color w:val="000000"/>
          <w:kern w:val="0"/>
        </w:rPr>
        <w:t>而不能说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>“</w:t>
      </w:r>
      <w:r w:rsidRPr="001235FC">
        <w:rPr>
          <w:rFonts w:ascii="Times New Roman" w:eastAsia="宋体" w:hAnsi="宋体" w:cs="Times New Roman"/>
          <w:color w:val="000000"/>
          <w:kern w:val="0"/>
        </w:rPr>
        <w:t>桥梁是运动的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>”</w:t>
      </w:r>
    </w:p>
    <w:p w:rsidR="001235FC" w:rsidRPr="001235FC" w:rsidP="001235F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235FC">
        <w:rPr>
          <w:rFonts w:ascii="Times New Roman" w:eastAsia="宋体" w:hAnsi="Times New Roman" w:cs="Times New Roman"/>
          <w:color w:val="000000"/>
          <w:kern w:val="0"/>
        </w:rPr>
        <w:t>C.</w:t>
      </w:r>
      <w:r w:rsidRPr="001235FC">
        <w:rPr>
          <w:rFonts w:ascii="Times New Roman" w:eastAsia="宋体" w:hAnsi="宋体" w:cs="Times New Roman"/>
          <w:color w:val="000000"/>
          <w:kern w:val="0"/>
        </w:rPr>
        <w:t>一座房子建好后</w:t>
      </w:r>
      <w:r w:rsidRPr="001235FC">
        <w:rPr>
          <w:rFonts w:ascii="Times New Roman" w:eastAsia="宋体" w:hAnsi="宋体" w:cs="Times New Roman"/>
          <w:color w:val="000000"/>
          <w:kern w:val="0"/>
        </w:rPr>
        <w:t>,</w:t>
      </w:r>
      <w:r w:rsidRPr="001235FC">
        <w:rPr>
          <w:rFonts w:ascii="Times New Roman" w:eastAsia="宋体" w:hAnsi="宋体" w:cs="Times New Roman"/>
          <w:color w:val="000000"/>
          <w:kern w:val="0"/>
        </w:rPr>
        <w:t>固定在地面上</w:t>
      </w:r>
      <w:r w:rsidRPr="001235FC">
        <w:rPr>
          <w:rFonts w:ascii="Times New Roman" w:eastAsia="宋体" w:hAnsi="宋体" w:cs="Times New Roman"/>
          <w:color w:val="000000"/>
          <w:kern w:val="0"/>
        </w:rPr>
        <w:t>,</w:t>
      </w:r>
      <w:r w:rsidRPr="001235FC">
        <w:rPr>
          <w:rFonts w:ascii="Times New Roman" w:eastAsia="宋体" w:hAnsi="宋体" w:cs="Times New Roman"/>
          <w:color w:val="000000"/>
          <w:kern w:val="0"/>
        </w:rPr>
        <w:t>位置不变化</w:t>
      </w:r>
      <w:r w:rsidRPr="001235FC">
        <w:rPr>
          <w:rFonts w:ascii="Times New Roman" w:eastAsia="宋体" w:hAnsi="宋体" w:cs="Times New Roman"/>
          <w:color w:val="000000"/>
          <w:kern w:val="0"/>
        </w:rPr>
        <w:t>,</w:t>
      </w:r>
      <w:r w:rsidRPr="001235FC">
        <w:rPr>
          <w:rFonts w:ascii="Times New Roman" w:eastAsia="宋体" w:hAnsi="宋体" w:cs="Times New Roman"/>
          <w:color w:val="000000"/>
          <w:kern w:val="0"/>
        </w:rPr>
        <w:t>所以它是绝对静止的</w:t>
      </w:r>
    </w:p>
    <w:p w:rsidR="001235FC" w:rsidRPr="001235FC" w:rsidP="001235F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235FC">
        <w:rPr>
          <w:rFonts w:ascii="Times New Roman" w:eastAsia="宋体" w:hAnsi="Times New Roman" w:cs="Times New Roman"/>
          <w:color w:val="000000"/>
          <w:kern w:val="0"/>
        </w:rPr>
        <w:t>D.</w:t>
      </w:r>
      <w:r w:rsidRPr="001235FC">
        <w:rPr>
          <w:rFonts w:ascii="Times New Roman" w:eastAsia="宋体" w:hAnsi="宋体" w:cs="Times New Roman"/>
          <w:color w:val="000000"/>
          <w:kern w:val="0"/>
        </w:rPr>
        <w:t>宇宙是由运动着的物质组成的</w:t>
      </w:r>
      <w:r w:rsidRPr="001235FC">
        <w:rPr>
          <w:rFonts w:ascii="Times New Roman" w:eastAsia="宋体" w:hAnsi="宋体" w:cs="Times New Roman"/>
          <w:color w:val="000000"/>
          <w:kern w:val="0"/>
        </w:rPr>
        <w:t>,</w:t>
      </w:r>
      <w:r w:rsidRPr="001235FC">
        <w:rPr>
          <w:rFonts w:ascii="Times New Roman" w:eastAsia="宋体" w:hAnsi="宋体" w:cs="Times New Roman"/>
          <w:color w:val="000000"/>
          <w:kern w:val="0"/>
        </w:rPr>
        <w:t>自然界中不存在绝对静止的物体</w:t>
      </w:r>
    </w:p>
    <w:p w:rsidR="001235FC" w:rsidRPr="001235FC" w:rsidP="001235F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235FC">
        <w:rPr>
          <w:rFonts w:ascii="Times New Roman" w:eastAsia="宋体" w:hAnsi="Times New Roman" w:cs="Times New Roman"/>
          <w:color w:val="000000"/>
          <w:kern w:val="0"/>
        </w:rPr>
        <w:t>17.</w:t>
      </w:r>
      <w:r w:rsidRPr="001235FC">
        <w:rPr>
          <w:rFonts w:ascii="Times New Roman" w:eastAsia="宋体" w:hAnsi="宋体" w:cs="Times New Roman"/>
          <w:color w:val="000000"/>
          <w:kern w:val="0"/>
        </w:rPr>
        <w:t>甲、乙两辆汽车行驶在平直的公路上</w:t>
      </w:r>
      <w:r w:rsidRPr="001235FC">
        <w:rPr>
          <w:rFonts w:ascii="Times New Roman" w:eastAsia="宋体" w:hAnsi="宋体" w:cs="Times New Roman"/>
          <w:color w:val="000000"/>
          <w:kern w:val="0"/>
        </w:rPr>
        <w:t>,</w:t>
      </w:r>
      <w:r w:rsidRPr="001235FC">
        <w:rPr>
          <w:rFonts w:ascii="Times New Roman" w:eastAsia="宋体" w:hAnsi="宋体" w:cs="Times New Roman"/>
          <w:color w:val="000000"/>
          <w:kern w:val="0"/>
        </w:rPr>
        <w:t>甲车上的</w:t>
      </w:r>
      <w:r w:rsidRPr="001235FC">
        <w:rPr>
          <w:rFonts w:ascii="Times New Roman" w:eastAsia="宋体" w:hAnsi="宋体" w:cs="Times New Roman"/>
          <w:color w:val="000000"/>
          <w:kern w:val="0"/>
        </w:rPr>
        <w:t>乘客看乙车</w:t>
      </w:r>
      <w:r w:rsidRPr="001235FC">
        <w:rPr>
          <w:rFonts w:ascii="Times New Roman" w:eastAsia="宋体" w:hAnsi="宋体" w:cs="Times New Roman"/>
          <w:color w:val="000000"/>
          <w:kern w:val="0"/>
        </w:rPr>
        <w:t>在向北运动。乙车上的乘客看到甲车和树木都向南运动</w:t>
      </w:r>
      <w:r w:rsidRPr="001235FC">
        <w:rPr>
          <w:rFonts w:ascii="Times New Roman" w:eastAsia="宋体" w:hAnsi="宋体" w:cs="Times New Roman"/>
          <w:color w:val="000000"/>
          <w:kern w:val="0"/>
        </w:rPr>
        <w:t>,</w:t>
      </w:r>
      <w:r w:rsidRPr="001235FC">
        <w:rPr>
          <w:rFonts w:ascii="Times New Roman" w:eastAsia="宋体" w:hAnsi="宋体" w:cs="Times New Roman"/>
          <w:color w:val="000000"/>
          <w:kern w:val="0"/>
        </w:rPr>
        <w:t>下列说法中正确的是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1235FC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1235FC">
        <w:rPr>
          <w:rFonts w:ascii="Times New Roman" w:eastAsia="宋体" w:hAnsi="Times New Roman" w:cs="Times New Roman"/>
          <w:color w:val="FF00FF"/>
          <w:kern w:val="0"/>
        </w:rPr>
        <w:t>B</w:t>
      </w:r>
      <w:r w:rsidRPr="001235FC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1235FC" w:rsidRPr="001235FC" w:rsidP="001235F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235FC">
        <w:rPr>
          <w:rFonts w:ascii="Times New Roman" w:eastAsia="宋体" w:hAnsi="Times New Roman" w:cs="Times New Roman"/>
          <w:color w:val="000000"/>
          <w:kern w:val="0"/>
        </w:rPr>
        <w:t>A.</w:t>
      </w:r>
      <w:r w:rsidRPr="001235FC">
        <w:rPr>
          <w:rFonts w:ascii="Times New Roman" w:eastAsia="宋体" w:hAnsi="宋体" w:cs="Times New Roman"/>
          <w:color w:val="000000"/>
          <w:kern w:val="0"/>
        </w:rPr>
        <w:t>甲、乙两车可能都向南运动</w:t>
      </w:r>
    </w:p>
    <w:p w:rsidR="001235FC" w:rsidRPr="001235FC" w:rsidP="001235F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235FC">
        <w:rPr>
          <w:rFonts w:ascii="Times New Roman" w:eastAsia="宋体" w:hAnsi="Times New Roman" w:cs="Times New Roman"/>
          <w:color w:val="000000"/>
          <w:kern w:val="0"/>
        </w:rPr>
        <w:t>B.</w:t>
      </w:r>
      <w:r w:rsidRPr="001235FC">
        <w:rPr>
          <w:rFonts w:ascii="Times New Roman" w:eastAsia="宋体" w:hAnsi="宋体" w:cs="Times New Roman"/>
          <w:color w:val="000000"/>
          <w:kern w:val="0"/>
        </w:rPr>
        <w:t>甲、乙两车可能都向北运动</w:t>
      </w:r>
    </w:p>
    <w:p w:rsidR="001235FC" w:rsidRPr="001235FC" w:rsidP="001235F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235FC">
        <w:rPr>
          <w:rFonts w:ascii="Times New Roman" w:eastAsia="宋体" w:hAnsi="Times New Roman" w:cs="Times New Roman"/>
          <w:color w:val="000000"/>
          <w:kern w:val="0"/>
        </w:rPr>
        <w:t>C.</w:t>
      </w:r>
      <w:r w:rsidRPr="001235FC">
        <w:rPr>
          <w:rFonts w:ascii="Times New Roman" w:eastAsia="宋体" w:hAnsi="宋体" w:cs="Times New Roman"/>
          <w:color w:val="000000"/>
          <w:kern w:val="0"/>
        </w:rPr>
        <w:t>甲车向北运动</w:t>
      </w:r>
      <w:r w:rsidRPr="001235FC">
        <w:rPr>
          <w:rFonts w:ascii="Times New Roman" w:eastAsia="宋体" w:hAnsi="宋体" w:cs="Times New Roman"/>
          <w:color w:val="000000"/>
          <w:kern w:val="0"/>
        </w:rPr>
        <w:t>,</w:t>
      </w:r>
      <w:r w:rsidRPr="001235FC">
        <w:rPr>
          <w:rFonts w:ascii="Times New Roman" w:eastAsia="宋体" w:hAnsi="宋体" w:cs="Times New Roman"/>
          <w:color w:val="000000"/>
          <w:kern w:val="0"/>
        </w:rPr>
        <w:t>乙车向南运动</w:t>
      </w:r>
    </w:p>
    <w:p w:rsidR="001235FC" w:rsidRPr="001235FC" w:rsidP="001235F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235FC">
        <w:rPr>
          <w:rFonts w:ascii="Times New Roman" w:eastAsia="宋体" w:hAnsi="Times New Roman" w:cs="Times New Roman"/>
          <w:color w:val="000000"/>
          <w:kern w:val="0"/>
        </w:rPr>
        <w:t>D.</w:t>
      </w:r>
      <w:r w:rsidRPr="001235FC">
        <w:rPr>
          <w:rFonts w:ascii="Times New Roman" w:eastAsia="宋体" w:hAnsi="宋体" w:cs="Times New Roman"/>
          <w:color w:val="000000"/>
          <w:kern w:val="0"/>
        </w:rPr>
        <w:t>甲车一定在向南运动</w:t>
      </w:r>
      <w:r w:rsidRPr="001235FC">
        <w:rPr>
          <w:rFonts w:ascii="Times New Roman" w:eastAsia="宋体" w:hAnsi="宋体" w:cs="Times New Roman"/>
          <w:color w:val="000000"/>
          <w:kern w:val="0"/>
        </w:rPr>
        <w:t>,</w:t>
      </w:r>
      <w:r w:rsidRPr="001235FC">
        <w:rPr>
          <w:rFonts w:ascii="Times New Roman" w:eastAsia="宋体" w:hAnsi="宋体" w:cs="Times New Roman"/>
          <w:color w:val="000000"/>
          <w:kern w:val="0"/>
        </w:rPr>
        <w:t>乙车向北运动</w:t>
      </w:r>
    </w:p>
    <w:p w:rsidR="001235FC" w:rsidRPr="001235FC" w:rsidP="001235F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235FC">
        <w:rPr>
          <w:rFonts w:ascii="Times New Roman" w:eastAsia="宋体" w:hAnsi="Times New Roman" w:cs="Times New Roman"/>
          <w:color w:val="000000"/>
          <w:kern w:val="0"/>
        </w:rPr>
        <w:t>18.“</w:t>
      </w:r>
      <w:r w:rsidRPr="001235FC">
        <w:rPr>
          <w:rFonts w:ascii="Times New Roman" w:eastAsia="宋体" w:hAnsi="宋体" w:cs="Times New Roman"/>
          <w:color w:val="000000"/>
          <w:kern w:val="0"/>
        </w:rPr>
        <w:t>五一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>”</w:t>
      </w:r>
      <w:r w:rsidRPr="001235FC">
        <w:rPr>
          <w:rFonts w:ascii="Times New Roman" w:eastAsia="宋体" w:hAnsi="宋体" w:cs="Times New Roman"/>
          <w:color w:val="000000"/>
          <w:kern w:val="0"/>
        </w:rPr>
        <w:t>期间</w:t>
      </w:r>
      <w:r w:rsidRPr="001235FC">
        <w:rPr>
          <w:rFonts w:ascii="Times New Roman" w:eastAsia="宋体" w:hAnsi="宋体" w:cs="Times New Roman"/>
          <w:color w:val="000000"/>
          <w:kern w:val="0"/>
        </w:rPr>
        <w:t>,</w:t>
      </w:r>
      <w:r w:rsidRPr="001235FC">
        <w:rPr>
          <w:rFonts w:ascii="Times New Roman" w:eastAsia="宋体" w:hAnsi="宋体" w:cs="Times New Roman"/>
          <w:color w:val="000000"/>
          <w:kern w:val="0"/>
        </w:rPr>
        <w:t>小丽随父母</w:t>
      </w:r>
      <w:r w:rsidRPr="001235FC">
        <w:rPr>
          <w:rFonts w:ascii="Times New Roman" w:eastAsia="宋体" w:hAnsi="宋体" w:cs="Times New Roman"/>
          <w:color w:val="000000"/>
          <w:kern w:val="0"/>
        </w:rPr>
        <w:t>乘车到大连探望爷爷和奶奶。他们刚坐上车时</w:t>
      </w:r>
      <w:r w:rsidRPr="001235FC">
        <w:rPr>
          <w:rFonts w:ascii="Times New Roman" w:eastAsia="宋体" w:hAnsi="宋体" w:cs="Times New Roman"/>
          <w:color w:val="000000"/>
          <w:kern w:val="0"/>
        </w:rPr>
        <w:t>,</w:t>
      </w:r>
      <w:r w:rsidRPr="001235FC">
        <w:rPr>
          <w:rFonts w:ascii="Times New Roman" w:eastAsia="宋体" w:hAnsi="宋体" w:cs="Times New Roman"/>
          <w:color w:val="000000"/>
          <w:kern w:val="0"/>
        </w:rPr>
        <w:t>小丽侧脸望去</w:t>
      </w:r>
      <w:r w:rsidRPr="001235FC">
        <w:rPr>
          <w:rFonts w:ascii="Times New Roman" w:eastAsia="宋体" w:hAnsi="宋体" w:cs="Times New Roman"/>
          <w:color w:val="000000"/>
          <w:kern w:val="0"/>
        </w:rPr>
        <w:t>,</w:t>
      </w:r>
      <w:r w:rsidRPr="001235FC">
        <w:rPr>
          <w:rFonts w:ascii="Times New Roman" w:eastAsia="宋体" w:hAnsi="宋体" w:cs="Times New Roman"/>
          <w:color w:val="000000"/>
          <w:kern w:val="0"/>
        </w:rPr>
        <w:t>对面的客车上坐着赵老师</w:t>
      </w:r>
      <w:r w:rsidRPr="001235FC">
        <w:rPr>
          <w:rFonts w:ascii="Times New Roman" w:eastAsia="宋体" w:hAnsi="宋体" w:cs="Times New Roman"/>
          <w:color w:val="000000"/>
          <w:kern w:val="0"/>
        </w:rPr>
        <w:t>,</w:t>
      </w:r>
      <w:r w:rsidRPr="001235FC">
        <w:rPr>
          <w:rFonts w:ascii="Times New Roman" w:eastAsia="宋体" w:hAnsi="宋体" w:cs="Times New Roman"/>
          <w:color w:val="000000"/>
          <w:kern w:val="0"/>
        </w:rPr>
        <w:t>正准备下车跟老师打招呼时</w:t>
      </w:r>
      <w:r w:rsidRPr="001235FC">
        <w:rPr>
          <w:rFonts w:ascii="Times New Roman" w:eastAsia="宋体" w:hAnsi="宋体" w:cs="Times New Roman"/>
          <w:color w:val="000000"/>
          <w:kern w:val="0"/>
        </w:rPr>
        <w:t>,</w:t>
      </w:r>
      <w:r w:rsidRPr="001235FC">
        <w:rPr>
          <w:rFonts w:ascii="Times New Roman" w:eastAsia="宋体" w:hAnsi="宋体" w:cs="Times New Roman"/>
          <w:color w:val="000000"/>
          <w:kern w:val="0"/>
        </w:rPr>
        <w:t>她感觉自己乘坐的客车开动了</w:t>
      </w:r>
      <w:r w:rsidRPr="001235FC">
        <w:rPr>
          <w:rFonts w:ascii="Times New Roman" w:eastAsia="宋体" w:hAnsi="宋体" w:cs="Times New Roman"/>
          <w:color w:val="000000"/>
          <w:kern w:val="0"/>
        </w:rPr>
        <w:t>,</w:t>
      </w:r>
      <w:r w:rsidRPr="001235FC">
        <w:rPr>
          <w:rFonts w:ascii="Times New Roman" w:eastAsia="宋体" w:hAnsi="宋体" w:cs="Times New Roman"/>
          <w:color w:val="000000"/>
          <w:kern w:val="0"/>
        </w:rPr>
        <w:t>无奈她只好放弃了自己的想法。但实际是赵老师乘坐的客车离开了车站</w:t>
      </w:r>
      <w:r w:rsidRPr="001235FC">
        <w:rPr>
          <w:rFonts w:ascii="Times New Roman" w:eastAsia="宋体" w:hAnsi="宋体" w:cs="Times New Roman"/>
          <w:color w:val="000000"/>
          <w:kern w:val="0"/>
        </w:rPr>
        <w:t>,</w:t>
      </w:r>
      <w:r w:rsidRPr="001235FC">
        <w:rPr>
          <w:rFonts w:ascii="Times New Roman" w:eastAsia="宋体" w:hAnsi="宋体" w:cs="Times New Roman"/>
          <w:color w:val="000000"/>
          <w:kern w:val="0"/>
        </w:rPr>
        <w:t>而自己乘坐的客车却没有动。</w:t>
      </w:r>
    </w:p>
    <w:p w:rsidR="001235FC" w:rsidRPr="001235FC" w:rsidP="001235F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235FC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>1</w:t>
      </w:r>
      <w:r w:rsidRPr="001235FC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1235FC">
        <w:rPr>
          <w:rFonts w:ascii="Times New Roman" w:eastAsia="宋体" w:hAnsi="宋体" w:cs="Times New Roman"/>
          <w:color w:val="000000"/>
          <w:kern w:val="0"/>
        </w:rPr>
        <w:t>小丽认为自己乘坐的客车开动了</w:t>
      </w:r>
      <w:r w:rsidRPr="001235FC">
        <w:rPr>
          <w:rFonts w:ascii="Times New Roman" w:eastAsia="宋体" w:hAnsi="宋体" w:cs="Times New Roman"/>
          <w:color w:val="000000"/>
          <w:kern w:val="0"/>
        </w:rPr>
        <w:t>,</w:t>
      </w:r>
      <w:r w:rsidRPr="001235FC">
        <w:rPr>
          <w:rFonts w:ascii="Times New Roman" w:eastAsia="宋体" w:hAnsi="宋体" w:cs="Times New Roman"/>
          <w:color w:val="000000"/>
          <w:kern w:val="0"/>
        </w:rPr>
        <w:t>她是以什么为参照物的</w:t>
      </w:r>
      <w:r w:rsidRPr="001235FC">
        <w:rPr>
          <w:rFonts w:ascii="Times New Roman" w:eastAsia="宋体" w:hAnsi="宋体" w:cs="Times New Roman"/>
          <w:color w:val="000000"/>
          <w:kern w:val="0"/>
        </w:rPr>
        <w:t>?</w:t>
      </w:r>
    </w:p>
    <w:p w:rsidR="001235FC" w:rsidRPr="001235FC" w:rsidP="001235F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235FC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>2</w:t>
      </w:r>
      <w:r w:rsidRPr="001235FC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1235FC">
        <w:rPr>
          <w:rFonts w:ascii="Times New Roman" w:eastAsia="宋体" w:hAnsi="宋体" w:cs="Times New Roman"/>
          <w:color w:val="000000"/>
          <w:kern w:val="0"/>
        </w:rPr>
        <w:t>小丽认为自己乘坐的客车没有开动</w:t>
      </w:r>
      <w:r w:rsidRPr="001235FC">
        <w:rPr>
          <w:rFonts w:ascii="Times New Roman" w:eastAsia="宋体" w:hAnsi="宋体" w:cs="Times New Roman"/>
          <w:color w:val="000000"/>
          <w:kern w:val="0"/>
        </w:rPr>
        <w:t>,</w:t>
      </w:r>
      <w:r w:rsidRPr="001235FC">
        <w:rPr>
          <w:rFonts w:ascii="Times New Roman" w:eastAsia="宋体" w:hAnsi="宋体" w:cs="Times New Roman"/>
          <w:color w:val="000000"/>
          <w:kern w:val="0"/>
        </w:rPr>
        <w:t>她又是以什么为参照物的</w:t>
      </w:r>
      <w:r w:rsidRPr="001235FC">
        <w:rPr>
          <w:rFonts w:ascii="Times New Roman" w:eastAsia="宋体" w:hAnsi="宋体" w:cs="Times New Roman"/>
          <w:color w:val="000000"/>
          <w:kern w:val="0"/>
        </w:rPr>
        <w:t>?</w:t>
      </w:r>
    </w:p>
    <w:p w:rsidR="001235FC" w:rsidRPr="001235FC" w:rsidP="001235F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235FC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>3</w:t>
      </w:r>
      <w:r w:rsidRPr="001235FC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1235FC">
        <w:rPr>
          <w:rFonts w:ascii="Times New Roman" w:eastAsia="宋体" w:hAnsi="宋体" w:cs="Times New Roman"/>
          <w:color w:val="000000"/>
          <w:kern w:val="0"/>
        </w:rPr>
        <w:t>这个现象说明了什么</w:t>
      </w:r>
      <w:r w:rsidRPr="001235FC">
        <w:rPr>
          <w:rFonts w:ascii="Times New Roman" w:eastAsia="宋体" w:hAnsi="宋体" w:cs="Times New Roman"/>
          <w:color w:val="000000"/>
          <w:kern w:val="0"/>
        </w:rPr>
        <w:t>?</w:t>
      </w:r>
    </w:p>
    <w:p w:rsidR="001235FC" w:rsidRPr="001235FC" w:rsidP="001235F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235FC">
        <w:rPr>
          <w:rFonts w:ascii="Times New Roman" w:eastAsia="宋体" w:hAnsi="宋体" w:cs="Times New Roman"/>
          <w:color w:val="FF00FF"/>
          <w:kern w:val="0"/>
        </w:rPr>
        <w:t xml:space="preserve">(  </w:t>
      </w:r>
      <w:r w:rsidRPr="001235FC">
        <w:rPr>
          <w:rFonts w:ascii="Times New Roman" w:eastAsia="宋体" w:hAnsi="Times New Roman" w:cs="Times New Roman"/>
          <w:color w:val="FF00FF"/>
          <w:kern w:val="0"/>
        </w:rPr>
        <w:t>1</w:t>
      </w:r>
      <w:r w:rsidRPr="001235FC">
        <w:rPr>
          <w:rFonts w:ascii="Times New Roman" w:eastAsia="宋体" w:hAnsi="宋体" w:cs="Times New Roman"/>
          <w:color w:val="FF00FF"/>
          <w:kern w:val="0"/>
        </w:rPr>
        <w:t xml:space="preserve">  )</w:t>
      </w:r>
      <w:r w:rsidRPr="001235FC">
        <w:rPr>
          <w:rFonts w:ascii="Times New Roman" w:eastAsia="宋体" w:hAnsi="宋体" w:cs="Times New Roman"/>
          <w:color w:val="FF00FF"/>
          <w:kern w:val="0"/>
        </w:rPr>
        <w:t>她是以对面的客车为参照物的。</w:t>
      </w:r>
    </w:p>
    <w:p w:rsidR="001235FC" w:rsidRPr="001235FC" w:rsidP="001235F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235FC">
        <w:rPr>
          <w:rFonts w:ascii="Times New Roman" w:eastAsia="宋体" w:hAnsi="宋体" w:cs="Times New Roman"/>
          <w:color w:val="FF00FF"/>
          <w:kern w:val="0"/>
        </w:rPr>
        <w:t xml:space="preserve">(  </w:t>
      </w:r>
      <w:r w:rsidRPr="001235FC">
        <w:rPr>
          <w:rFonts w:ascii="Times New Roman" w:eastAsia="宋体" w:hAnsi="Times New Roman" w:cs="Times New Roman"/>
          <w:color w:val="FF00FF"/>
          <w:kern w:val="0"/>
        </w:rPr>
        <w:t>2</w:t>
      </w:r>
      <w:r w:rsidRPr="001235FC">
        <w:rPr>
          <w:rFonts w:ascii="Times New Roman" w:eastAsia="宋体" w:hAnsi="宋体" w:cs="Times New Roman"/>
          <w:color w:val="FF00FF"/>
          <w:kern w:val="0"/>
        </w:rPr>
        <w:t xml:space="preserve">  )</w:t>
      </w:r>
      <w:r w:rsidRPr="001235FC">
        <w:rPr>
          <w:rFonts w:ascii="Times New Roman" w:eastAsia="宋体" w:hAnsi="宋体" w:cs="Times New Roman"/>
          <w:color w:val="FF00FF"/>
          <w:kern w:val="0"/>
        </w:rPr>
        <w:t>她是以地面为参照物的。</w:t>
      </w:r>
    </w:p>
    <w:p w:rsidR="001235FC" w:rsidRPr="001235FC" w:rsidP="001235F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235FC">
        <w:rPr>
          <w:rFonts w:ascii="Times New Roman" w:eastAsia="宋体" w:hAnsi="宋体" w:cs="Times New Roman"/>
          <w:color w:val="FF00FF"/>
          <w:kern w:val="0"/>
        </w:rPr>
        <w:t xml:space="preserve">(  </w:t>
      </w:r>
      <w:r w:rsidRPr="001235FC">
        <w:rPr>
          <w:rFonts w:ascii="Times New Roman" w:eastAsia="宋体" w:hAnsi="Times New Roman" w:cs="Times New Roman"/>
          <w:color w:val="FF00FF"/>
          <w:kern w:val="0"/>
        </w:rPr>
        <w:t>3</w:t>
      </w:r>
      <w:r w:rsidRPr="001235FC">
        <w:rPr>
          <w:rFonts w:ascii="Times New Roman" w:eastAsia="宋体" w:hAnsi="宋体" w:cs="Times New Roman"/>
          <w:color w:val="FF00FF"/>
          <w:kern w:val="0"/>
        </w:rPr>
        <w:t xml:space="preserve">  )</w:t>
      </w:r>
      <w:r w:rsidRPr="001235FC">
        <w:rPr>
          <w:rFonts w:ascii="Times New Roman" w:eastAsia="宋体" w:hAnsi="宋体" w:cs="Times New Roman"/>
          <w:color w:val="FF00FF"/>
          <w:kern w:val="0"/>
        </w:rPr>
        <w:t>运动和静止是相对的</w:t>
      </w:r>
      <w:r w:rsidRPr="001235FC">
        <w:rPr>
          <w:rFonts w:ascii="Times New Roman" w:eastAsia="宋体" w:hAnsi="宋体" w:cs="Times New Roman"/>
          <w:color w:val="FF00FF"/>
          <w:kern w:val="0"/>
        </w:rPr>
        <w:t xml:space="preserve">(  </w:t>
      </w:r>
      <w:r w:rsidRPr="001235FC">
        <w:rPr>
          <w:rFonts w:ascii="Times New Roman" w:eastAsia="宋体" w:hAnsi="宋体" w:cs="Times New Roman"/>
          <w:color w:val="FF00FF"/>
          <w:kern w:val="0"/>
        </w:rPr>
        <w:t>或参照物不同</w:t>
      </w:r>
      <w:r w:rsidRPr="001235FC">
        <w:rPr>
          <w:rFonts w:ascii="Times New Roman" w:eastAsia="宋体" w:hAnsi="宋体" w:cs="Times New Roman"/>
          <w:color w:val="FF00FF"/>
          <w:kern w:val="0"/>
        </w:rPr>
        <w:t>,</w:t>
      </w:r>
      <w:r w:rsidRPr="001235FC">
        <w:rPr>
          <w:rFonts w:ascii="Times New Roman" w:eastAsia="宋体" w:hAnsi="宋体" w:cs="Times New Roman"/>
          <w:color w:val="FF00FF"/>
          <w:kern w:val="0"/>
        </w:rPr>
        <w:t>对物体运动状态的描述不同</w:t>
      </w:r>
      <w:r w:rsidRPr="001235FC">
        <w:rPr>
          <w:rFonts w:ascii="Times New Roman" w:eastAsia="宋体" w:hAnsi="宋体" w:cs="Times New Roman"/>
          <w:color w:val="FF00FF"/>
          <w:kern w:val="0"/>
        </w:rPr>
        <w:t>,</w:t>
      </w:r>
      <w:r w:rsidRPr="001235FC">
        <w:rPr>
          <w:rFonts w:ascii="Times New Roman" w:eastAsia="宋体" w:hAnsi="宋体" w:cs="Times New Roman"/>
          <w:color w:val="FF00FF"/>
          <w:kern w:val="0"/>
        </w:rPr>
        <w:t>合理即可</w:t>
      </w:r>
      <w:r w:rsidRPr="001235FC">
        <w:rPr>
          <w:rFonts w:ascii="Times New Roman" w:eastAsia="宋体" w:hAnsi="宋体" w:cs="Times New Roman"/>
          <w:color w:val="FF00FF"/>
          <w:kern w:val="0"/>
        </w:rPr>
        <w:t xml:space="preserve">  )</w:t>
      </w:r>
      <w:r w:rsidRPr="001235FC">
        <w:rPr>
          <w:rFonts w:ascii="Times New Roman" w:eastAsia="宋体" w:hAnsi="宋体" w:cs="Times New Roman"/>
          <w:color w:val="FF00FF"/>
          <w:kern w:val="0"/>
        </w:rPr>
        <w:t>。</w:t>
      </w:r>
    </w:p>
    <w:p w:rsidR="001235FC" w:rsidRPr="001235FC" w:rsidP="001235F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235FC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8400" cy="218160"/>
            <wp:effectExtent l="0" t="0" r="0" b="0"/>
            <wp:docPr id="12" name="17标1.EPS" descr="id:21474907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48280" name="Image0001.jpeg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235FC">
        <w:rPr>
          <w:rFonts w:ascii="Arial" w:eastAsia="黑体" w:hAnsi="黑体" w:cs="Times New Roman"/>
          <w:color w:val="FF00FF"/>
          <w:kern w:val="0"/>
          <w:sz w:val="28"/>
        </w:rPr>
        <w:t>拓展探究突破练</w:t>
      </w:r>
    </w:p>
    <w:p w:rsidR="001235FC" w:rsidRPr="001235FC" w:rsidP="001235F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235FC">
        <w:rPr>
          <w:rFonts w:ascii="Times New Roman" w:eastAsia="宋体" w:hAnsi="Times New Roman" w:cs="Times New Roman"/>
          <w:color w:val="000000"/>
          <w:kern w:val="0"/>
        </w:rPr>
        <w:t>19.</w:t>
      </w:r>
      <w:r w:rsidRPr="001235FC">
        <w:rPr>
          <w:rFonts w:ascii="Times New Roman" w:eastAsia="宋体" w:hAnsi="宋体" w:cs="Times New Roman"/>
          <w:color w:val="000000"/>
          <w:kern w:val="0"/>
        </w:rPr>
        <w:t>电影、电视剧中</w:t>
      </w:r>
      <w:r w:rsidRPr="001235FC">
        <w:rPr>
          <w:rFonts w:ascii="Times New Roman" w:eastAsia="宋体" w:hAnsi="宋体" w:cs="Times New Roman"/>
          <w:color w:val="000000"/>
          <w:kern w:val="0"/>
        </w:rPr>
        <w:t>,</w:t>
      </w:r>
      <w:r w:rsidRPr="001235FC">
        <w:rPr>
          <w:rFonts w:ascii="Times New Roman" w:eastAsia="宋体" w:hAnsi="宋体" w:cs="Times New Roman"/>
          <w:color w:val="000000"/>
          <w:kern w:val="0"/>
        </w:rPr>
        <w:t>我们常见到主人公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>“</w:t>
      </w:r>
      <w:r w:rsidRPr="001235FC">
        <w:rPr>
          <w:rFonts w:ascii="Times New Roman" w:eastAsia="宋体" w:hAnsi="宋体" w:cs="Times New Roman"/>
          <w:color w:val="000000"/>
          <w:kern w:val="0"/>
        </w:rPr>
        <w:t>腾云驾雾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>”</w:t>
      </w:r>
      <w:r w:rsidRPr="001235FC">
        <w:rPr>
          <w:rFonts w:ascii="Times New Roman" w:eastAsia="宋体" w:hAnsi="宋体" w:cs="Times New Roman"/>
          <w:color w:val="000000"/>
          <w:kern w:val="0"/>
        </w:rPr>
        <w:t>的镜头</w:t>
      </w:r>
      <w:r w:rsidRPr="001235FC">
        <w:rPr>
          <w:rFonts w:ascii="Times New Roman" w:eastAsia="宋体" w:hAnsi="宋体" w:cs="Times New Roman"/>
          <w:color w:val="000000"/>
          <w:kern w:val="0"/>
        </w:rPr>
        <w:t>,</w:t>
      </w:r>
      <w:r w:rsidRPr="001235FC">
        <w:rPr>
          <w:rFonts w:ascii="Times New Roman" w:eastAsia="宋体" w:hAnsi="宋体" w:cs="Times New Roman"/>
          <w:color w:val="000000"/>
          <w:kern w:val="0"/>
        </w:rPr>
        <w:t>其拍摄过程是这样的</w:t>
      </w:r>
      <w:r w:rsidRPr="001235FC">
        <w:rPr>
          <w:rFonts w:ascii="Times New Roman" w:eastAsia="宋体" w:hAnsi="宋体" w:cs="Times New Roman"/>
          <w:color w:val="000000"/>
          <w:kern w:val="0"/>
        </w:rPr>
        <w:t>:</w:t>
      </w:r>
      <w:r w:rsidRPr="001235FC">
        <w:rPr>
          <w:rFonts w:ascii="Times New Roman" w:eastAsia="宋体" w:hAnsi="宋体" w:cs="Times New Roman"/>
          <w:color w:val="000000"/>
          <w:kern w:val="0"/>
        </w:rPr>
        <w:t>演员做出某种姿势或动作</w:t>
      </w:r>
      <w:r w:rsidRPr="001235FC">
        <w:rPr>
          <w:rFonts w:ascii="Times New Roman" w:eastAsia="宋体" w:hAnsi="宋体" w:cs="Times New Roman"/>
          <w:color w:val="000000"/>
          <w:kern w:val="0"/>
        </w:rPr>
        <w:t>,</w:t>
      </w:r>
      <w:r w:rsidRPr="001235FC">
        <w:rPr>
          <w:rFonts w:ascii="Times New Roman" w:eastAsia="宋体" w:hAnsi="宋体" w:cs="Times New Roman"/>
          <w:color w:val="000000"/>
          <w:kern w:val="0"/>
        </w:rPr>
        <w:t>剧组人员将画有山、川、云雾的布景快速向下拉动</w:t>
      </w:r>
      <w:r w:rsidRPr="001235FC">
        <w:rPr>
          <w:rFonts w:ascii="Times New Roman" w:eastAsia="宋体" w:hAnsi="宋体" w:cs="Times New Roman"/>
          <w:color w:val="000000"/>
          <w:kern w:val="0"/>
        </w:rPr>
        <w:t>,</w:t>
      </w:r>
      <w:r w:rsidRPr="001235FC">
        <w:rPr>
          <w:rFonts w:ascii="Times New Roman" w:eastAsia="宋体" w:hAnsi="宋体" w:cs="Times New Roman"/>
          <w:color w:val="000000"/>
          <w:kern w:val="0"/>
        </w:rPr>
        <w:t>同时用排风扇迎着演员吹风</w:t>
      </w:r>
      <w:r w:rsidRPr="001235FC">
        <w:rPr>
          <w:rFonts w:ascii="Times New Roman" w:eastAsia="宋体" w:hAnsi="宋体" w:cs="Times New Roman"/>
          <w:color w:val="000000"/>
          <w:kern w:val="0"/>
        </w:rPr>
        <w:t>,</w:t>
      </w:r>
      <w:r w:rsidRPr="001235FC">
        <w:rPr>
          <w:rFonts w:ascii="Times New Roman" w:eastAsia="宋体" w:hAnsi="宋体" w:cs="Times New Roman"/>
          <w:color w:val="000000"/>
          <w:kern w:val="0"/>
        </w:rPr>
        <w:t>使演员衣裙向后飘动</w:t>
      </w:r>
      <w:r w:rsidRPr="001235FC">
        <w:rPr>
          <w:rFonts w:ascii="Times New Roman" w:eastAsia="宋体" w:hAnsi="宋体" w:cs="Times New Roman"/>
          <w:color w:val="000000"/>
          <w:kern w:val="0"/>
        </w:rPr>
        <w:t>,</w:t>
      </w:r>
      <w:r w:rsidRPr="001235FC">
        <w:rPr>
          <w:rFonts w:ascii="Times New Roman" w:eastAsia="宋体" w:hAnsi="宋体" w:cs="Times New Roman"/>
          <w:color w:val="000000"/>
          <w:kern w:val="0"/>
        </w:rPr>
        <w:t>播映时便会出现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>“</w:t>
      </w:r>
      <w:r w:rsidRPr="001235FC">
        <w:rPr>
          <w:rFonts w:ascii="Times New Roman" w:eastAsia="宋体" w:hAnsi="宋体" w:cs="Times New Roman"/>
          <w:color w:val="000000"/>
          <w:kern w:val="0"/>
        </w:rPr>
        <w:t>腾云驾雾</w:t>
      </w:r>
      <w:r w:rsidRPr="001235FC">
        <w:rPr>
          <w:rFonts w:ascii="Times New Roman" w:eastAsia="宋体" w:hAnsi="Times New Roman" w:cs="Times New Roman"/>
          <w:color w:val="000000"/>
          <w:kern w:val="0"/>
        </w:rPr>
        <w:t>”</w:t>
      </w:r>
      <w:r w:rsidRPr="001235FC">
        <w:rPr>
          <w:rFonts w:ascii="Times New Roman" w:eastAsia="宋体" w:hAnsi="宋体" w:cs="Times New Roman"/>
          <w:color w:val="000000"/>
          <w:kern w:val="0"/>
        </w:rPr>
        <w:t>的镜头了</w:t>
      </w:r>
      <w:r w:rsidRPr="001235FC">
        <w:rPr>
          <w:rFonts w:ascii="Times New Roman" w:eastAsia="宋体" w:hAnsi="宋体" w:cs="Times New Roman"/>
          <w:color w:val="000000"/>
          <w:kern w:val="0"/>
        </w:rPr>
        <w:t>,</w:t>
      </w:r>
      <w:r w:rsidRPr="001235FC">
        <w:rPr>
          <w:rFonts w:ascii="Times New Roman" w:eastAsia="宋体" w:hAnsi="宋体" w:cs="Times New Roman"/>
          <w:color w:val="000000"/>
          <w:kern w:val="0"/>
        </w:rPr>
        <w:t>试使用</w:t>
      </w:r>
      <w:r w:rsidRPr="001235FC">
        <w:rPr>
          <w:rFonts w:ascii="Times New Roman" w:eastAsia="宋体" w:hAnsi="宋体" w:cs="Times New Roman"/>
          <w:color w:val="000000"/>
          <w:kern w:val="0"/>
        </w:rPr>
        <w:t>我们学过的知识解释一下这么做的原理。</w:t>
      </w:r>
    </w:p>
    <w:p w:rsidR="001235FC" w:rsidRPr="001235FC" w:rsidP="001235FC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235FC">
        <w:rPr>
          <w:rFonts w:ascii="Times New Roman" w:eastAsia="宋体" w:hAnsi="宋体" w:cs="Times New Roman"/>
          <w:color w:val="FF00FF"/>
          <w:kern w:val="0"/>
        </w:rPr>
        <w:t>以布景为参照物</w:t>
      </w:r>
      <w:r w:rsidRPr="001235FC">
        <w:rPr>
          <w:rFonts w:ascii="Times New Roman" w:eastAsia="宋体" w:hAnsi="宋体" w:cs="Times New Roman"/>
          <w:color w:val="FF00FF"/>
          <w:kern w:val="0"/>
        </w:rPr>
        <w:t>,</w:t>
      </w:r>
      <w:r w:rsidRPr="001235FC">
        <w:rPr>
          <w:rFonts w:ascii="Times New Roman" w:eastAsia="宋体" w:hAnsi="宋体" w:cs="Times New Roman"/>
          <w:color w:val="FF00FF"/>
          <w:kern w:val="0"/>
        </w:rPr>
        <w:t>演员是运动的</w:t>
      </w:r>
      <w:r w:rsidRPr="001235FC">
        <w:rPr>
          <w:rFonts w:ascii="Times New Roman" w:eastAsia="宋体" w:hAnsi="宋体" w:cs="Times New Roman"/>
          <w:color w:val="FF00FF"/>
          <w:kern w:val="0"/>
        </w:rPr>
        <w:t>,</w:t>
      </w:r>
      <w:r w:rsidRPr="001235FC">
        <w:rPr>
          <w:rFonts w:ascii="Times New Roman" w:eastAsia="宋体" w:hAnsi="宋体" w:cs="Times New Roman"/>
          <w:color w:val="FF00FF"/>
          <w:kern w:val="0"/>
        </w:rPr>
        <w:t>将布景快速向下拉动</w:t>
      </w:r>
      <w:r w:rsidRPr="001235FC">
        <w:rPr>
          <w:rFonts w:ascii="Times New Roman" w:eastAsia="宋体" w:hAnsi="宋体" w:cs="Times New Roman"/>
          <w:color w:val="FF00FF"/>
          <w:kern w:val="0"/>
        </w:rPr>
        <w:t>,</w:t>
      </w:r>
      <w:r w:rsidRPr="001235FC">
        <w:rPr>
          <w:rFonts w:ascii="Times New Roman" w:eastAsia="宋体" w:hAnsi="宋体" w:cs="Times New Roman"/>
          <w:color w:val="FF00FF"/>
          <w:kern w:val="0"/>
        </w:rPr>
        <w:t>则相当于演员以同样的速度向上运动</w:t>
      </w:r>
      <w:r w:rsidRPr="001235FC">
        <w:rPr>
          <w:rFonts w:ascii="Times New Roman" w:eastAsia="宋体" w:hAnsi="宋体" w:cs="Times New Roman"/>
          <w:color w:val="FF00FF"/>
          <w:kern w:val="0"/>
        </w:rPr>
        <w:t>,</w:t>
      </w:r>
      <w:r w:rsidRPr="001235FC">
        <w:rPr>
          <w:rFonts w:ascii="Times New Roman" w:eastAsia="宋体" w:hAnsi="宋体" w:cs="Times New Roman"/>
          <w:color w:val="FF00FF"/>
          <w:kern w:val="0"/>
        </w:rPr>
        <w:t>原理是运动的相对性。</w:t>
      </w:r>
    </w:p>
    <w:p w:rsidR="006F4D32" w:rsidRPr="001235F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632"/>
    <w:rsid w:val="001235FC"/>
    <w:rsid w:val="006F4D32"/>
    <w:rsid w:val="009425BB"/>
    <w:rsid w:val="00EA1632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1235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1235FC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1235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1235FC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1235FC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1235F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jpeg" /><Relationship Id="rId11" Type="http://schemas.openxmlformats.org/officeDocument/2006/relationships/image" Target="media/image8.jpeg" /><Relationship Id="rId12" Type="http://schemas.openxmlformats.org/officeDocument/2006/relationships/image" Target="media/image9.jpeg" /><Relationship Id="rId13" Type="http://schemas.openxmlformats.org/officeDocument/2006/relationships/image" Target="media/image10.jpeg" /><Relationship Id="rId14" Type="http://schemas.openxmlformats.org/officeDocument/2006/relationships/theme" Target="theme/theme1.xml" /><Relationship Id="rId15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jpeg" /><Relationship Id="rId7" Type="http://schemas.openxmlformats.org/officeDocument/2006/relationships/image" Target="media/image4.jpeg" /><Relationship Id="rId8" Type="http://schemas.openxmlformats.org/officeDocument/2006/relationships/image" Target="media/image5.jpeg" /><Relationship Id="rId9" Type="http://schemas.openxmlformats.org/officeDocument/2006/relationships/image" Target="media/image6.jpe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355</Words>
  <Characters>2030</Characters>
  <Application>Microsoft Office Word</Application>
  <DocSecurity>0</DocSecurity>
  <Lines>16</Lines>
  <Paragraphs>4</Paragraphs>
  <ScaleCrop>false</ScaleCrop>
  <Company>China</Company>
  <LinksUpToDate>false</LinksUpToDate>
  <CharactersWithSpaces>2381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2</cp:revision>
  <dcterms:created xsi:type="dcterms:W3CDTF">2019-12-25T05:39:00Z</dcterms:created>
  <dcterms:modified xsi:type="dcterms:W3CDTF">2019-12-25T05:39:00Z</dcterms:modified>
</cp:coreProperties>
</file>